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52" w:rsidRDefault="001D0783" w:rsidP="00E72D52">
      <w:pPr>
        <w:jc w:val="center"/>
      </w:pPr>
      <w:r>
        <w:rPr>
          <w:noProof/>
          <w:lang w:eastAsia="ru-RU"/>
        </w:rPr>
        <w:pict>
          <v:group id="_x0000_s1050" style="position:absolute;left:0;text-align:left;margin-left:156.8pt;margin-top:12.1pt;width:200.2pt;height:90.85pt;z-index:251692032;mso-wrap-distance-left:0;mso-wrap-distance-right:0" coordsize="4147,1911">
            <o:lock v:ext="edit" text="t"/>
            <v:rect id="_x0000_s1051" style="position:absolute;width:4147;height:1911;v-text-anchor:middle" filled="f" stroked="f">
              <v:stroke joinstyle="round"/>
            </v:rect>
            <v:shape id="_x0000_s1052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53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54" style="position:absolute;left:1601;top:1255;width:2269;height:78;v-text-anchor:middle" fillcolor="#24211d" stroked="f">
              <v:fill color2="#dbdee2"/>
              <v:stroke joinstyle="round"/>
            </v:rect>
            <v:rect id="_x0000_s1055" style="position:absolute;left:24;top:1412;width:1306;height:77;v-text-anchor:middle" fillcolor="#24211d" stroked="f">
              <v:fill color2="#dbdee2"/>
              <v:stroke joinstyle="round"/>
            </v:rect>
            <v:shape id="_x0000_s1056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57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E72D52" w:rsidRDefault="001D0783">
      <w:r>
        <w:rPr>
          <w:noProof/>
          <w:lang w:eastAsia="ru-RU"/>
        </w:rPr>
        <w:pict>
          <v:rect id="_x0000_s1084" style="position:absolute;left:0;text-align:left;margin-left:366.55pt;margin-top:449.3pt;width:52.55pt;height:49.6pt;z-index:251736064" strokecolor="white"/>
        </w:pict>
      </w:r>
      <w:r>
        <w:rPr>
          <w:noProof/>
          <w:lang w:eastAsia="ru-RU"/>
        </w:rPr>
        <w:pict>
          <v:rect id="_x0000_s1064" style="position:absolute;left:0;text-align:left;margin-left:91pt;margin-top:124.15pt;width:290.85pt;height:94.65pt;z-index:251700224" stroked="f">
            <v:textbox>
              <w:txbxContent>
                <w:p w:rsidR="00C3144D" w:rsidRDefault="00C3144D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«ШАВЕРМА ЭЛЕКТРИЧЕСКАЯ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  <w:r w:rsidRPr="005B056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(с мотором)</w:t>
                  </w:r>
                </w:p>
                <w:p w:rsidR="00C3144D" w:rsidRPr="00E216F0" w:rsidRDefault="00C3144D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Руководство по эксплуатации</w:t>
                  </w:r>
                </w:p>
                <w:p w:rsidR="00C3144D" w:rsidRDefault="00C3144D">
                  <w:pPr>
                    <w:ind w:left="0"/>
                  </w:pPr>
                </w:p>
              </w:txbxContent>
            </v:textbox>
          </v:rect>
        </w:pict>
      </w:r>
      <w:r w:rsidR="003B7A4D">
        <w:rPr>
          <w:noProof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2916555</wp:posOffset>
            </wp:positionV>
            <wp:extent cx="6115685" cy="4773930"/>
            <wp:effectExtent l="19050" t="0" r="0" b="0"/>
            <wp:wrapNone/>
            <wp:docPr id="11" name="Рисунок 11" descr="R:\Капралов Работа\Шавермы\Шаверма Ф3ШмЭ.00.00.000\Шаверма Ф3ШмЭ.00.00.000СБ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:\Капралов Работа\Шавермы\Шаверма Ф3ШмЭ.00.00.000\Шаверма Ф3ШмЭ.00.00.000СБ.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77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2D52">
        <w:br w:type="page"/>
      </w:r>
    </w:p>
    <w:p w:rsidR="00CB59F7" w:rsidRPr="001771BB" w:rsidRDefault="0023208A" w:rsidP="00CB59F7">
      <w:pPr>
        <w:spacing w:before="400" w:beforeAutospacing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«ШАВЕРМА ЭЛЕКТРИЧЕСКАЯ</w:t>
      </w:r>
      <w:r w:rsidR="00793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3208A" w:rsidRPr="007B043B" w:rsidRDefault="00793CCB" w:rsidP="00CB59F7">
      <w:pPr>
        <w:spacing w:before="400" w:beforeAutospacing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мотором)</w:t>
      </w:r>
    </w:p>
    <w:p w:rsidR="0093329F" w:rsidRDefault="0023208A" w:rsidP="002320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«Руководство по эксплуатации» распространяется на шавермы электрические</w:t>
      </w:r>
      <w:r w:rsidR="0025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C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67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мотор</w:t>
      </w:r>
      <w:r w:rsidR="00793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ом)</w:t>
      </w:r>
      <w:r w:rsidR="00CB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Ф3Ш</w:t>
      </w:r>
      <w:r w:rsidR="003663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Э и Ф2Ш</w:t>
      </w:r>
      <w:r w:rsidR="003663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</w:p>
    <w:p w:rsidR="00466EF6" w:rsidRPr="007B043B" w:rsidRDefault="00466EF6" w:rsidP="00466EF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60"/>
        <w:gridCol w:w="680"/>
      </w:tblGrid>
      <w:tr w:rsidR="00466EF6" w:rsidRPr="004B1FC2" w:rsidTr="00911F79">
        <w:trPr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2747A8" w:rsidRDefault="002747A8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FC0775" w:rsidRDefault="00A043E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C6C91" w:rsidRDefault="004C6C9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580FE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580FE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580FE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043E5" w:rsidRDefault="00A043E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580FEA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E1FCC" w:rsidP="002747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C6C91" w:rsidP="00580FE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580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4C6C91" w:rsidP="00580FE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580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6EF6" w:rsidRPr="004B1FC2" w:rsidTr="00911F79">
        <w:trPr>
          <w:trHeight w:val="371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580FEA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E953FB" w:rsidRDefault="000A22BE" w:rsidP="00E953F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563DA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Схем</w:t>
            </w:r>
            <w:r w:rsidR="00563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</w:t>
            </w:r>
            <w:r w:rsidR="00563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принципиальн</w:t>
            </w:r>
            <w:r w:rsidR="00563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E953FB" w:rsidP="00580FE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0A2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6EF6" w:rsidRPr="004B1FC2" w:rsidTr="00911F79">
        <w:trPr>
          <w:trHeight w:val="15"/>
          <w:tblCellSpacing w:w="22" w:type="dxa"/>
          <w:jc w:val="center"/>
        </w:trPr>
        <w:tc>
          <w:tcPr>
            <w:tcW w:w="462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0A22BE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2. Акт ввода в эксплуатацию.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0A22BE" w:rsidP="00A043E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466EF6" w:rsidRPr="007B043B" w:rsidRDefault="00466EF6" w:rsidP="00F41866">
      <w:pPr>
        <w:pStyle w:val="a9"/>
        <w:numPr>
          <w:ilvl w:val="0"/>
          <w:numId w:val="1"/>
        </w:numPr>
        <w:spacing w:before="720" w:beforeAutospacing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указания.</w:t>
      </w:r>
    </w:p>
    <w:p w:rsidR="00E06B8B" w:rsidRDefault="00E06B8B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4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от электросети переменного тока частотой 50Гц, напряжением 220В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помещении или на открытом воздухе (под навесом) при температуре окружающей среды не ниже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10ºС.</w:t>
      </w:r>
    </w:p>
    <w:p w:rsidR="00E06B8B" w:rsidRPr="004B1FC2" w:rsidRDefault="00E06B8B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основании.</w:t>
      </w:r>
    </w:p>
    <w:p w:rsidR="002B74BF" w:rsidRPr="004B1FC2" w:rsidRDefault="002B74BF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="000F0C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5E51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Default="002B74BF" w:rsidP="00E06B8B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F5072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подключается к электросети</w:t>
      </w:r>
      <w:r w:rsidR="007B043B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9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отдельного автоматического вы</w:t>
      </w:r>
      <w:r w:rsidR="00F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ключателя согласно электрической</w:t>
      </w:r>
      <w:r w:rsidR="005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F72A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1).</w:t>
      </w:r>
      <w:r w:rsidR="0056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Подключение производит специалист, имеющий допуск для работы с электрооборудованием. </w:t>
      </w:r>
    </w:p>
    <w:p w:rsidR="00F72A9C" w:rsidRDefault="00F72A9C" w:rsidP="00F72A9C">
      <w:pPr>
        <w:pStyle w:val="a9"/>
        <w:ind w:left="792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ВНИМАНИЕ: При подключении обязательно соблюдать маркировку на кабеле (фаз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7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7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F7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72A9C" w:rsidRPr="00C3144D" w:rsidRDefault="00F72A9C" w:rsidP="00F72A9C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Корпус изделия должен быть заземлен. Место заземления обозначено специальным значком на корпусе изделия.</w:t>
      </w:r>
    </w:p>
    <w:p w:rsidR="002B4AF6" w:rsidRPr="004B1FC2" w:rsidRDefault="00F50726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F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2B4AF6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сети электроснабжения.</w:t>
      </w:r>
    </w:p>
    <w:p w:rsidR="00D754A0" w:rsidRPr="004B1FC2" w:rsidRDefault="00D754A0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303795" w:rsidRPr="004B1FC2" w:rsidRDefault="00D754A0" w:rsidP="00303795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C96C9F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A3049B" w:rsidRPr="004B1FC2" w:rsidRDefault="00C41428" w:rsidP="00A3049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49B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Шаверма предназначена для быстрого приготовления мясной начинки для одноименного блюда (разрезанная булочка с мелко нарезанным, поджаренн</w:t>
      </w:r>
      <w:r w:rsidR="002344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049B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 установке мясом с приправой). </w:t>
      </w:r>
    </w:p>
    <w:p w:rsidR="00E50E95" w:rsidRPr="004B1FC2" w:rsidRDefault="00A3049B" w:rsidP="00E50E95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E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производительность установки, простота и надежность в эксплуатации, наглядность в приготовлении продуктов делает данную установку привлекательной для предприятий общественного питания.</w:t>
      </w:r>
    </w:p>
    <w:p w:rsidR="00DA6698" w:rsidRPr="004B1FC2" w:rsidRDefault="00E50E95" w:rsidP="00DA669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69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Шаверма может быть использована для приготовления шашлыка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этого </w:t>
      </w:r>
      <w:r w:rsidR="0023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комплектуется </w:t>
      </w:r>
      <w:r w:rsid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шампурами</w:t>
      </w:r>
      <w:r w:rsidR="00DA669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428" w:rsidRDefault="00DA6698" w:rsidP="00C41428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8F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корпусные элементы изготовлены из пищевой нержавеющей стали, что позволяет использовать данную установку в системе общественного питания.</w:t>
      </w:r>
    </w:p>
    <w:p w:rsidR="00B714B8" w:rsidRPr="004B1FC2" w:rsidRDefault="007938F5" w:rsidP="00B714B8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нашу шаверму, внимательно ознакомьтесь с руководством по эксплуатации. Это поможет Вам успешно ее использовать в Вашей предпринимательской деятельности.</w:t>
      </w:r>
    </w:p>
    <w:p w:rsidR="00CA3A04" w:rsidRPr="004B1FC2" w:rsidRDefault="00B714B8" w:rsidP="00CA3A0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внешний вид и технические характеристики изделия могут отличат</w:t>
      </w:r>
      <w:r w:rsidR="00CA3A04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A3A0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 указанных в данном руководстве без ухудшения потребительских свойств.</w:t>
      </w:r>
    </w:p>
    <w:p w:rsidR="006E459E" w:rsidRPr="00BE5681" w:rsidRDefault="00F81A98" w:rsidP="00166645">
      <w:pPr>
        <w:pStyle w:val="a9"/>
        <w:numPr>
          <w:ilvl w:val="0"/>
          <w:numId w:val="2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изделия.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2"/>
        <w:gridCol w:w="3825"/>
        <w:gridCol w:w="1001"/>
        <w:gridCol w:w="1822"/>
        <w:gridCol w:w="2034"/>
      </w:tblGrid>
      <w:tr w:rsidR="00E760F4" w:rsidRPr="00530D8C" w:rsidTr="002723D6">
        <w:trPr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FD2D59" w:rsidRDefault="006E459E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720E2A"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FD2D59" w:rsidRDefault="006E459E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30C" w:rsidRPr="00FD2D59" w:rsidRDefault="006E459E" w:rsidP="004D5620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</w:t>
            </w:r>
          </w:p>
          <w:p w:rsidR="006E459E" w:rsidRPr="00FD2D59" w:rsidRDefault="006E459E" w:rsidP="004D5620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9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FD2D59" w:rsidRDefault="006E459E" w:rsidP="0005137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Ф3Ш</w:t>
            </w:r>
            <w:r w:rsidR="00051370"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0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FD2D59" w:rsidRDefault="006E459E" w:rsidP="0005137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Ф2Ш</w:t>
            </w:r>
            <w:r w:rsidR="00051370"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</w:tr>
      <w:tr w:rsidR="00E760F4" w:rsidRPr="00530D8C" w:rsidTr="002723D6">
        <w:trPr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9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spacing w:after="0" w:afterAutospacing="0"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Габаритные размеры (длина х ширина х высота) не более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9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2A1364" w:rsidP="002A136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  <w:r w:rsidR="006E459E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  <w:r w:rsidR="006E459E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9D4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10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E82213" w:rsidP="00E8221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  <w:r w:rsidR="006E459E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  <w:r w:rsidR="006E459E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6A6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</w:tr>
      <w:tr w:rsidR="00E760F4" w:rsidRPr="00530D8C" w:rsidTr="002723D6">
        <w:trPr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9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нагревательных элементов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60F4" w:rsidRPr="00530D8C" w:rsidTr="002723D6">
        <w:trPr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9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Потребляемая электрическая мощность, не более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9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CB43AD" w:rsidP="005B056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0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CC1A22" w:rsidP="00421079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CB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760F4" w:rsidRPr="00530D8C" w:rsidTr="002723D6">
        <w:trPr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9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температура на расстоянии 20мм от ТЭНа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°C</w:t>
            </w:r>
          </w:p>
        </w:tc>
        <w:tc>
          <w:tcPr>
            <w:tcW w:w="9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250</w:t>
            </w:r>
          </w:p>
        </w:tc>
        <w:tc>
          <w:tcPr>
            <w:tcW w:w="10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250</w:t>
            </w:r>
          </w:p>
        </w:tc>
      </w:tr>
      <w:tr w:rsidR="00E760F4" w:rsidRPr="00530D8C" w:rsidTr="002723D6">
        <w:trPr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9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напряжение электросети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0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E760F4" w:rsidRPr="00530D8C" w:rsidTr="002723D6">
        <w:trPr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19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тока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</w:t>
            </w:r>
          </w:p>
        </w:tc>
        <w:tc>
          <w:tcPr>
            <w:tcW w:w="9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723D6" w:rsidRPr="00530D8C" w:rsidTr="002723D6">
        <w:trPr>
          <w:trHeight w:val="186"/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23D6" w:rsidRPr="00530D8C" w:rsidRDefault="002723D6" w:rsidP="004D5620">
            <w:pPr>
              <w:tabs>
                <w:tab w:val="left" w:pos="0"/>
                <w:tab w:val="left" w:pos="1345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19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23D6" w:rsidRPr="00530D8C" w:rsidRDefault="002723D6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Обороты круглого шампура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23D6" w:rsidRPr="00530D8C" w:rsidRDefault="002723D6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об/мин</w:t>
            </w:r>
          </w:p>
        </w:tc>
        <w:tc>
          <w:tcPr>
            <w:tcW w:w="9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23D6" w:rsidRPr="00530D8C" w:rsidRDefault="002723D6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23D6" w:rsidRPr="00530D8C" w:rsidRDefault="002723D6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60F4" w:rsidRPr="00530D8C" w:rsidTr="002723D6">
        <w:trPr>
          <w:trHeight w:val="347"/>
          <w:tblCellSpacing w:w="0" w:type="dxa"/>
          <w:jc w:val="center"/>
        </w:trPr>
        <w:tc>
          <w:tcPr>
            <w:tcW w:w="5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2723D6">
            <w:pPr>
              <w:tabs>
                <w:tab w:val="left" w:pos="0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272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не более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026343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459E" w:rsidRPr="00530D8C" w:rsidRDefault="006E459E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2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F4557" w:rsidRPr="00530D8C" w:rsidTr="00CF41A3">
        <w:trPr>
          <w:trHeight w:val="292"/>
          <w:tblCellSpacing w:w="0" w:type="dxa"/>
          <w:jc w:val="center"/>
        </w:trPr>
        <w:tc>
          <w:tcPr>
            <w:tcW w:w="53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4557" w:rsidRPr="002723D6" w:rsidRDefault="00EF4557" w:rsidP="004D5620">
            <w:pPr>
              <w:tabs>
                <w:tab w:val="left" w:pos="0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9" w:type="pct"/>
            <w:tcBorders>
              <w:lef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4557" w:rsidRPr="005D4F57" w:rsidRDefault="00EF4557" w:rsidP="00EF4557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приготовляемого мяса в ручном режиме</w:t>
            </w:r>
            <w:r w:rsidR="009E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более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4557" w:rsidRPr="00530D8C" w:rsidRDefault="00EF4557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4557" w:rsidRPr="003A5D3E" w:rsidRDefault="002974C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4557" w:rsidRPr="00B443B3" w:rsidRDefault="008E180F" w:rsidP="00FA1E9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B0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557" w:rsidRPr="00530D8C" w:rsidTr="002723D6">
        <w:trPr>
          <w:trHeight w:val="292"/>
          <w:tblCellSpacing w:w="0" w:type="dxa"/>
          <w:jc w:val="center"/>
        </w:trPr>
        <w:tc>
          <w:tcPr>
            <w:tcW w:w="53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4557" w:rsidRDefault="00EF4557" w:rsidP="004D5620">
            <w:pPr>
              <w:tabs>
                <w:tab w:val="left" w:pos="0"/>
              </w:tabs>
              <w:spacing w:line="240" w:lineRule="auto"/>
              <w:ind w:left="0" w:firstLine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4557" w:rsidRDefault="00EF4557" w:rsidP="00EF4557">
            <w:pPr>
              <w:spacing w:line="240" w:lineRule="auto"/>
              <w:ind w:left="7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приготовляемого мяса в автоматическом режиме</w:t>
            </w:r>
            <w:r w:rsidR="009E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более</w:t>
            </w:r>
          </w:p>
        </w:tc>
        <w:tc>
          <w:tcPr>
            <w:tcW w:w="5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4557" w:rsidRDefault="00CB704B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4557" w:rsidRDefault="00FB056F" w:rsidP="004D562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4557" w:rsidRDefault="008E180F" w:rsidP="00FA1E9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="00FB0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4765C" w:rsidRPr="000926E6" w:rsidRDefault="005B29B9" w:rsidP="00CA3A04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tbl>
      <w:tblPr>
        <w:tblpPr w:leftFromText="180" w:rightFromText="180" w:vertAnchor="text" w:horzAnchor="page" w:tblpXSpec="center" w:tblpY="10"/>
        <w:tblW w:w="499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06"/>
        <w:gridCol w:w="1524"/>
        <w:gridCol w:w="1938"/>
      </w:tblGrid>
      <w:tr w:rsidR="0004765C" w:rsidRPr="004B1FC2" w:rsidTr="00AD1E02">
        <w:trPr>
          <w:tblCellSpacing w:w="0" w:type="dxa"/>
        </w:trPr>
        <w:tc>
          <w:tcPr>
            <w:tcW w:w="3228" w:type="pct"/>
            <w:hideMark/>
          </w:tcPr>
          <w:p w:rsidR="0004765C" w:rsidRPr="00FD2D59" w:rsidRDefault="0004765C" w:rsidP="005D4F5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80" w:type="pct"/>
            <w:hideMark/>
          </w:tcPr>
          <w:p w:rsidR="0004765C" w:rsidRPr="00FD2D59" w:rsidRDefault="0004765C" w:rsidP="00723CB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Ф3Ш</w:t>
            </w:r>
            <w:r w:rsidR="00723CBA"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992" w:type="pct"/>
            <w:hideMark/>
          </w:tcPr>
          <w:p w:rsidR="0004765C" w:rsidRPr="00FD2D59" w:rsidRDefault="0004765C" w:rsidP="00723CB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Ф2Ш</w:t>
            </w:r>
            <w:r w:rsidR="00723CBA"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</w:tr>
      <w:tr w:rsidR="0004765C" w:rsidRPr="004B1FC2" w:rsidTr="00AD1E02">
        <w:trPr>
          <w:tblCellSpacing w:w="0" w:type="dxa"/>
        </w:trPr>
        <w:tc>
          <w:tcPr>
            <w:tcW w:w="3228" w:type="pct"/>
            <w:hideMark/>
          </w:tcPr>
          <w:p w:rsidR="0004765C" w:rsidRPr="00CF41A3" w:rsidRDefault="0004765C" w:rsidP="00CF41A3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1.Шаверма электрическая</w:t>
            </w:r>
            <w:r w:rsidR="00CB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41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="00CB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CF4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мотором)</w:t>
            </w:r>
          </w:p>
        </w:tc>
        <w:tc>
          <w:tcPr>
            <w:tcW w:w="780" w:type="pct"/>
            <w:hideMark/>
          </w:tcPr>
          <w:p w:rsidR="0004765C" w:rsidRPr="004B1FC2" w:rsidRDefault="0004765C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pct"/>
            <w:hideMark/>
          </w:tcPr>
          <w:p w:rsidR="0004765C" w:rsidRPr="004B1FC2" w:rsidRDefault="0004765C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765C" w:rsidRPr="004B1FC2" w:rsidTr="00AD1E02">
        <w:trPr>
          <w:tblCellSpacing w:w="0" w:type="dxa"/>
        </w:trPr>
        <w:tc>
          <w:tcPr>
            <w:tcW w:w="3228" w:type="pct"/>
            <w:hideMark/>
          </w:tcPr>
          <w:p w:rsidR="0004765C" w:rsidRPr="004B1FC2" w:rsidRDefault="0004765C" w:rsidP="005D4F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Руководство по эксплуатации</w:t>
            </w:r>
          </w:p>
        </w:tc>
        <w:tc>
          <w:tcPr>
            <w:tcW w:w="780" w:type="pct"/>
            <w:hideMark/>
          </w:tcPr>
          <w:p w:rsidR="0004765C" w:rsidRPr="004B1FC2" w:rsidRDefault="0004765C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pct"/>
            <w:hideMark/>
          </w:tcPr>
          <w:p w:rsidR="0004765C" w:rsidRPr="004B1FC2" w:rsidRDefault="0004765C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765C" w:rsidRPr="004B1FC2" w:rsidTr="00AD1E02">
        <w:trPr>
          <w:tblCellSpacing w:w="0" w:type="dxa"/>
        </w:trPr>
        <w:tc>
          <w:tcPr>
            <w:tcW w:w="3228" w:type="pct"/>
            <w:hideMark/>
          </w:tcPr>
          <w:p w:rsidR="0004765C" w:rsidRPr="004B1FC2" w:rsidRDefault="0004765C" w:rsidP="005D4F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Шампур круглый</w:t>
            </w:r>
            <w:r w:rsidR="00FA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сборе</w:t>
            </w:r>
          </w:p>
        </w:tc>
        <w:tc>
          <w:tcPr>
            <w:tcW w:w="780" w:type="pct"/>
            <w:hideMark/>
          </w:tcPr>
          <w:p w:rsidR="0004765C" w:rsidRPr="004B1FC2" w:rsidRDefault="0004765C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pct"/>
            <w:hideMark/>
          </w:tcPr>
          <w:p w:rsidR="0004765C" w:rsidRPr="004B1FC2" w:rsidRDefault="0004765C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765C" w:rsidRPr="004B1FC2" w:rsidTr="00FA1E98">
        <w:trPr>
          <w:trHeight w:val="338"/>
          <w:tblCellSpacing w:w="0" w:type="dxa"/>
        </w:trPr>
        <w:tc>
          <w:tcPr>
            <w:tcW w:w="3228" w:type="pct"/>
            <w:hideMark/>
          </w:tcPr>
          <w:p w:rsidR="0004765C" w:rsidRPr="004B1FC2" w:rsidRDefault="0004765C" w:rsidP="005D4F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Шампур витой</w:t>
            </w:r>
          </w:p>
        </w:tc>
        <w:tc>
          <w:tcPr>
            <w:tcW w:w="780" w:type="pct"/>
            <w:hideMark/>
          </w:tcPr>
          <w:p w:rsidR="0004765C" w:rsidRPr="004B1FC2" w:rsidRDefault="0004765C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pct"/>
            <w:hideMark/>
          </w:tcPr>
          <w:p w:rsidR="0004765C" w:rsidRPr="004B1FC2" w:rsidRDefault="0004765C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A1E98" w:rsidRPr="004B1FC2" w:rsidTr="00AD1E02">
        <w:trPr>
          <w:tblCellSpacing w:w="0" w:type="dxa"/>
        </w:trPr>
        <w:tc>
          <w:tcPr>
            <w:tcW w:w="3228" w:type="pct"/>
            <w:hideMark/>
          </w:tcPr>
          <w:p w:rsidR="00FA1E98" w:rsidRPr="00FA1E98" w:rsidRDefault="00FA1E98" w:rsidP="00FA1E98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Поддон</w:t>
            </w:r>
          </w:p>
        </w:tc>
        <w:tc>
          <w:tcPr>
            <w:tcW w:w="780" w:type="pct"/>
            <w:hideMark/>
          </w:tcPr>
          <w:p w:rsidR="00FA1E98" w:rsidRPr="004B1FC2" w:rsidRDefault="00FA1E98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pct"/>
            <w:hideMark/>
          </w:tcPr>
          <w:p w:rsidR="00FA1E98" w:rsidRPr="004B1FC2" w:rsidRDefault="00FA1E98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765C" w:rsidRPr="004B1FC2" w:rsidTr="00AD1E02">
        <w:trPr>
          <w:tblCellSpacing w:w="0" w:type="dxa"/>
        </w:trPr>
        <w:tc>
          <w:tcPr>
            <w:tcW w:w="3228" w:type="pct"/>
            <w:hideMark/>
          </w:tcPr>
          <w:p w:rsidR="0004765C" w:rsidRPr="004B1FC2" w:rsidRDefault="00FA1E98" w:rsidP="005D4F5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4765C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780" w:type="pct"/>
            <w:hideMark/>
          </w:tcPr>
          <w:p w:rsidR="0004765C" w:rsidRPr="004B1FC2" w:rsidRDefault="0004765C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pct"/>
            <w:hideMark/>
          </w:tcPr>
          <w:p w:rsidR="0004765C" w:rsidRPr="004B1FC2" w:rsidRDefault="0004765C" w:rsidP="005D4F57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17C9C" w:rsidRDefault="00B17C9C" w:rsidP="00C3144D">
      <w:pPr>
        <w:pStyle w:val="a9"/>
        <w:ind w:left="360" w:firstLine="0"/>
      </w:pPr>
    </w:p>
    <w:p w:rsidR="007938F5" w:rsidRPr="00E20962" w:rsidRDefault="0004765C" w:rsidP="00B17C9C">
      <w:pPr>
        <w:pStyle w:val="a9"/>
        <w:numPr>
          <w:ilvl w:val="0"/>
          <w:numId w:val="5"/>
        </w:numPr>
        <w:spacing w:before="240" w:beforeAutospacing="0" w:after="0" w:after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и принцип работы.</w:t>
      </w:r>
    </w:p>
    <w:p w:rsidR="0004765C" w:rsidRDefault="001D0783" w:rsidP="00435E9B">
      <w:pPr>
        <w:pStyle w:val="a9"/>
        <w:numPr>
          <w:ilvl w:val="1"/>
          <w:numId w:val="5"/>
        </w:numPr>
        <w:spacing w:before="0" w:beforeAutospacing="0"/>
        <w:ind w:left="788" w:hanging="43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left:0;text-align:left;margin-left:-6.1pt;margin-top:599.4pt;width:71pt;height:41.85pt;z-index:251738112" strokecolor="white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left:0;text-align:left;margin-left:-.25pt;margin-top:248.15pt;width:1in;height:1in;z-index:251737088" strokecolor="white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left:0;text-align:left;margin-left:495.95pt;margin-top:532.85pt;width:75.35pt;height:1in;z-index:251735040" stroked="f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left:0;text-align:left;margin-left:495.95pt;margin-top:176.15pt;width:22.35pt;height:31.15pt;z-index:251734016" stroked="f"/>
        </w:pict>
      </w:r>
      <w:r w:rsidR="00CF41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363855</wp:posOffset>
            </wp:positionV>
            <wp:extent cx="6122035" cy="4166235"/>
            <wp:effectExtent l="19050" t="0" r="0" b="0"/>
            <wp:wrapTopAndBottom/>
            <wp:docPr id="12" name="Рисунок 12" descr="R:\Капралов Работа\Шавермы\Шаверма Ф2ШмЭ.00.00.000\Шаверма Ф2ШмЭ.00.00.000СБ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:\Капралов Работа\Шавермы\Шаверма Ф2ШмЭ.00.00.000\Шаверма Ф2ШмЭ.00.00.000СБ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416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left:0;text-align:left;margin-left:207.5pt;margin-top:668.75pt;width:88.3pt;height:20.05pt;z-index:251705344;mso-position-horizontal-relative:text;mso-position-vertical-relative:text" stroked="f">
            <v:textbox style="mso-next-textbox:#_x0000_s1066">
              <w:txbxContent>
                <w:p w:rsidR="00C3144D" w:rsidRDefault="00C3144D" w:rsidP="00B17C9C">
                  <w:pPr>
                    <w:ind w:left="0" w:firstLine="0"/>
                    <w:jc w:val="center"/>
                  </w:pPr>
                  <w:r>
                    <w:t>Рис.1</w:t>
                  </w:r>
                </w:p>
              </w:txbxContent>
            </v:textbox>
          </v:rect>
        </w:pict>
      </w:r>
      <w:r w:rsidR="009B53D1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части </w:t>
      </w:r>
      <w:r w:rsidR="001709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0A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</w:t>
      </w:r>
      <w:r w:rsidR="008E0E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на рис</w:t>
      </w:r>
      <w:r w:rsidR="009B53D1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>.1 и перечислены в таблице</w:t>
      </w:r>
      <w:r w:rsidR="00F5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3D1"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35E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513611</wp:posOffset>
            </wp:positionH>
            <wp:positionV relativeFrom="paragraph">
              <wp:posOffset>4287387</wp:posOffset>
            </wp:positionV>
            <wp:extent cx="6122442" cy="4285397"/>
            <wp:effectExtent l="19050" t="0" r="0" b="0"/>
            <wp:wrapTopAndBottom/>
            <wp:docPr id="10" name="Рисунок 10" descr="R:\Капралов Работа\Шавермы\Шаверма Ф3ШмЭ.00.00.000\Шаверма Ф3ШмЭ.00.00.000СБ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:\Капралов Работа\Шавермы\Шаверма Ф3ШмЭ.00.00.000\Шаверма Ф3ШмЭ.00.00.000СБ.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42" cy="428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3D1" w:rsidRDefault="0015229F" w:rsidP="00B17C9C">
      <w:pPr>
        <w:pStyle w:val="a9"/>
        <w:numPr>
          <w:ilvl w:val="1"/>
          <w:numId w:val="5"/>
        </w:numPr>
        <w:spacing w:before="400" w:before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03C6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работы шавермы заключается в том, что мясное филе, приготовленное по особому рецепту, насаживается на </w:t>
      </w:r>
      <w:r w:rsidR="00C5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</w:t>
      </w:r>
      <w:r w:rsidR="00C03C6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шампур и вращается </w:t>
      </w:r>
      <w:r w:rsidR="003C3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мотор-редуктором</w:t>
      </w:r>
      <w:r w:rsidR="00C03C6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нагревательных элементов (ТЭНов)</w:t>
      </w:r>
      <w:r w:rsidR="00C03C64" w:rsidRPr="008D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6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его готовности. Прожаренный слой мяса срезается остро заточенным ножом и используется</w:t>
      </w:r>
      <w:r w:rsidR="00C0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6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приготовления блюда.</w:t>
      </w:r>
    </w:p>
    <w:p w:rsidR="00C03C64" w:rsidRDefault="00C03C64" w:rsidP="00B17C9C">
      <w:pPr>
        <w:pStyle w:val="a9"/>
        <w:numPr>
          <w:ilvl w:val="1"/>
          <w:numId w:val="5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08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приготовления мяса может регулироваться изменением расстояния</w:t>
      </w:r>
      <w:r w:rsidR="0073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08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мясным цилиндр</w:t>
      </w:r>
      <w:r w:rsidR="007370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708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37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ТЭНами с помощью консоли поз.6 и винтов поз.2.</w:t>
      </w:r>
    </w:p>
    <w:p w:rsidR="00037E67" w:rsidRDefault="00037E67" w:rsidP="009D44DA">
      <w:pPr>
        <w:pStyle w:val="a9"/>
        <w:spacing w:after="0" w:afterAutospacing="0" w:line="200" w:lineRule="atLeast"/>
        <w:ind w:left="794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tbl>
      <w:tblPr>
        <w:tblW w:w="926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"/>
        <w:gridCol w:w="2551"/>
        <w:gridCol w:w="567"/>
        <w:gridCol w:w="2598"/>
        <w:gridCol w:w="425"/>
        <w:gridCol w:w="2647"/>
      </w:tblGrid>
      <w:tr w:rsidR="00D971EF" w:rsidRPr="004B1FC2" w:rsidTr="00382A41">
        <w:trPr>
          <w:trHeight w:val="351"/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D971EF" w:rsidRPr="00FD2D59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vAlign w:val="center"/>
            <w:hideMark/>
          </w:tcPr>
          <w:p w:rsidR="00D971EF" w:rsidRPr="00FD2D59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Align w:val="center"/>
            <w:hideMark/>
          </w:tcPr>
          <w:p w:rsidR="00D971EF" w:rsidRPr="00FD2D59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98" w:type="dxa"/>
            <w:vAlign w:val="center"/>
            <w:hideMark/>
          </w:tcPr>
          <w:p w:rsidR="00D971EF" w:rsidRPr="00FD2D59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5" w:type="dxa"/>
          </w:tcPr>
          <w:p w:rsidR="00D971EF" w:rsidRPr="00FD2D59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47" w:type="dxa"/>
          </w:tcPr>
          <w:p w:rsidR="00D971EF" w:rsidRPr="00FD2D59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D971EF" w:rsidRPr="004B1FC2" w:rsidTr="00382A41">
        <w:trPr>
          <w:trHeight w:val="345"/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vAlign w:val="center"/>
            <w:hideMark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567" w:type="dxa"/>
            <w:vAlign w:val="center"/>
            <w:hideMark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98" w:type="dxa"/>
            <w:vAlign w:val="center"/>
            <w:hideMark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Опорная ножка</w:t>
            </w:r>
          </w:p>
        </w:tc>
        <w:tc>
          <w:tcPr>
            <w:tcW w:w="425" w:type="dxa"/>
            <w:vAlign w:val="center"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47" w:type="dxa"/>
            <w:vAlign w:val="center"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ТЭНы </w:t>
            </w:r>
          </w:p>
        </w:tc>
      </w:tr>
      <w:tr w:rsidR="00D971EF" w:rsidRPr="004B1FC2" w:rsidTr="00382A4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vAlign w:val="center"/>
            <w:hideMark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Винты</w:t>
            </w:r>
          </w:p>
        </w:tc>
        <w:tc>
          <w:tcPr>
            <w:tcW w:w="567" w:type="dxa"/>
            <w:vAlign w:val="center"/>
            <w:hideMark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vAlign w:val="center"/>
            <w:hideMark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Фиксатор</w:t>
            </w:r>
          </w:p>
        </w:tc>
        <w:tc>
          <w:tcPr>
            <w:tcW w:w="425" w:type="dxa"/>
            <w:vAlign w:val="center"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47" w:type="dxa"/>
            <w:vAlign w:val="center"/>
          </w:tcPr>
          <w:p w:rsidR="00D971EF" w:rsidRPr="004B1FC2" w:rsidRDefault="00D971EF" w:rsidP="006A69B3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Кнопка </w:t>
            </w:r>
            <w:r w:rsidR="006A6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реверса</w:t>
            </w:r>
          </w:p>
        </w:tc>
      </w:tr>
      <w:tr w:rsidR="00D971EF" w:rsidRPr="004B1FC2" w:rsidTr="00382A4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</w:t>
            </w:r>
            <w:r w:rsidR="00C9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вращения шампура</w:t>
            </w:r>
          </w:p>
        </w:tc>
        <w:tc>
          <w:tcPr>
            <w:tcW w:w="567" w:type="dxa"/>
            <w:vAlign w:val="center"/>
            <w:hideMark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98" w:type="dxa"/>
            <w:vAlign w:val="center"/>
            <w:hideMark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Шампур витой</w:t>
            </w:r>
          </w:p>
        </w:tc>
        <w:tc>
          <w:tcPr>
            <w:tcW w:w="425" w:type="dxa"/>
            <w:vAlign w:val="center"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47" w:type="dxa"/>
            <w:vAlign w:val="center"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мотор-редуктора</w:t>
            </w:r>
          </w:p>
        </w:tc>
      </w:tr>
      <w:tr w:rsidR="00D971EF" w:rsidRPr="004B1FC2" w:rsidTr="00382A4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vAlign w:val="center"/>
            <w:hideMark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Опорная чашка</w:t>
            </w:r>
          </w:p>
        </w:tc>
        <w:tc>
          <w:tcPr>
            <w:tcW w:w="567" w:type="dxa"/>
            <w:vAlign w:val="center"/>
            <w:hideMark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98" w:type="dxa"/>
            <w:vAlign w:val="center"/>
            <w:hideMark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Поддон</w:t>
            </w:r>
          </w:p>
        </w:tc>
        <w:tc>
          <w:tcPr>
            <w:tcW w:w="425" w:type="dxa"/>
            <w:vAlign w:val="center"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47" w:type="dxa"/>
            <w:vAlign w:val="center"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</w:t>
            </w:r>
            <w:r w:rsidR="00C9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971EF" w:rsidRPr="004B1FC2" w:rsidTr="00382A4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vAlign w:val="center"/>
            <w:hideMark/>
          </w:tcPr>
          <w:p w:rsidR="00D971EF" w:rsidRPr="00CB59F7" w:rsidRDefault="00CB59F7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Пакетный переключатель</w:t>
            </w:r>
            <w:r w:rsidR="00D971EF" w:rsidRPr="00CB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ТЭНов</w:t>
            </w:r>
          </w:p>
        </w:tc>
        <w:tc>
          <w:tcPr>
            <w:tcW w:w="567" w:type="dxa"/>
            <w:vAlign w:val="center"/>
            <w:hideMark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98" w:type="dxa"/>
            <w:vAlign w:val="center"/>
            <w:hideMark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Упорная шайба</w:t>
            </w:r>
          </w:p>
        </w:tc>
        <w:tc>
          <w:tcPr>
            <w:tcW w:w="425" w:type="dxa"/>
            <w:vAlign w:val="center"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2647" w:type="dxa"/>
            <w:vAlign w:val="center"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Ручка </w:t>
            </w:r>
            <w:r w:rsidR="00C92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подъема блок мотор - редуктора</w:t>
            </w:r>
          </w:p>
        </w:tc>
      </w:tr>
      <w:tr w:rsidR="00D971EF" w:rsidRPr="004B1FC2" w:rsidTr="00382A41">
        <w:trPr>
          <w:tblCellSpacing w:w="0" w:type="dxa"/>
          <w:jc w:val="center"/>
        </w:trPr>
        <w:tc>
          <w:tcPr>
            <w:tcW w:w="477" w:type="dxa"/>
            <w:vAlign w:val="center"/>
            <w:hideMark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vAlign w:val="center"/>
            <w:hideMark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Консоль</w:t>
            </w:r>
          </w:p>
        </w:tc>
        <w:tc>
          <w:tcPr>
            <w:tcW w:w="567" w:type="dxa"/>
            <w:vAlign w:val="center"/>
            <w:hideMark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98" w:type="dxa"/>
            <w:vAlign w:val="center"/>
            <w:hideMark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Шампур круглый</w:t>
            </w:r>
          </w:p>
        </w:tc>
        <w:tc>
          <w:tcPr>
            <w:tcW w:w="425" w:type="dxa"/>
            <w:vAlign w:val="center"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vAlign w:val="center"/>
          </w:tcPr>
          <w:p w:rsidR="00D971EF" w:rsidRPr="004B1FC2" w:rsidRDefault="00D971EF" w:rsidP="00382A41">
            <w:pPr>
              <w:spacing w:before="0" w:beforeAutospacing="0" w:after="0" w:afterAutospacing="0" w:line="240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7E67" w:rsidRPr="0049554D" w:rsidRDefault="00535A73" w:rsidP="00B17C9C">
      <w:pPr>
        <w:pStyle w:val="a9"/>
        <w:numPr>
          <w:ilvl w:val="0"/>
          <w:numId w:val="5"/>
        </w:numPr>
        <w:spacing w:before="200" w:beforeAutospacing="0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535A73" w:rsidRDefault="00535A73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«ШАВЕРМА ЭЛЕКТРИЧЕСКАЯ</w:t>
      </w:r>
      <w:r w:rsidR="00CF41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1A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мотором)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выполнена с защитой от поражения электрическим током по классу 1 по ГОСТ 27570.0,</w:t>
      </w:r>
      <w:r w:rsidR="00946C24" w:rsidRPr="0094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C2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защиты по ГОСТ 14254-IP33.</w:t>
      </w:r>
    </w:p>
    <w:p w:rsidR="00C3144D" w:rsidRDefault="00C3144D" w:rsidP="00C3144D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7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ВНИМАНИЕ: При подключении обязательно соблюдать маркировку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кабеле (фаз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7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7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F7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6C24" w:rsidRPr="00C3144D" w:rsidRDefault="00946C24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2BC1" w:rsidRPr="00C31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Корпус изделия должен быть заземлен. Место заземления обозначено специальным значком</w:t>
      </w:r>
      <w:r w:rsidR="00C3144D" w:rsidRPr="00C31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корпусе</w:t>
      </w:r>
      <w:r w:rsidR="00F52BC1" w:rsidRPr="00C31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52BC1" w:rsidRDefault="00F52BC1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включением изделия убедитесь в целостности кабеля. Не допускается эксплуатация установки с поврежденным кабелем.</w:t>
      </w:r>
    </w:p>
    <w:p w:rsidR="002054D2" w:rsidRDefault="002054D2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58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Шаверма устанавливается на устойчивом, горизонтальном несгораемом основании, на расстоянии не менее 500</w:t>
      </w:r>
      <w:r w:rsidR="00C3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58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мм от</w:t>
      </w:r>
      <w:r w:rsidR="00872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6B3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легковоспламеняющихся предметов.</w:t>
      </w:r>
    </w:p>
    <w:p w:rsidR="008726B3" w:rsidRDefault="008726B3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A1FDB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1A1FDB" w:rsidRPr="007C3737" w:rsidRDefault="001A1FDB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AFC"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 В рабочем состоянии ТЭНы имеют высокую температуру! Остерегайтесь ожога! Не допускайте попадания воды</w:t>
      </w:r>
      <w:r w:rsidR="007C3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3737"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раскаленный ТЭН!</w:t>
      </w:r>
    </w:p>
    <w:p w:rsidR="007C3737" w:rsidRDefault="007C3737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2B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устранению неисправностей и ремонту установки должны выполнят</w:t>
      </w:r>
      <w:r w:rsidR="00F847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5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лицами, имеющими право на ремонт электроприборов и только после отключения изделия от электросети.</w:t>
      </w:r>
      <w:r w:rsidR="007D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CD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D311D" w:rsidRPr="00CE7B73" w:rsidRDefault="00FF2A85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работе.</w:t>
      </w:r>
    </w:p>
    <w:p w:rsidR="00FF2A85" w:rsidRDefault="002E7DC7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шампуров, </w:t>
      </w:r>
      <w:r w:rsidR="005607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поверхности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поддона с помощью стандартных средств очист</w:t>
      </w:r>
      <w:r w:rsidR="00560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Затем необходимо произвести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обжиг ТЭНов в течени</w:t>
      </w:r>
      <w:r w:rsidR="00CA7E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мин.</w:t>
      </w:r>
    </w:p>
    <w:p w:rsidR="00F20015" w:rsidRDefault="00F20015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563DA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</w:t>
      </w:r>
      <w:r w:rsidR="00563DA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563DA4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электросети</w:t>
      </w:r>
      <w:r w:rsidR="00563DA4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отдельного автоматического выключателя </w:t>
      </w:r>
      <w:r w:rsidR="00F84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электрическим схемам (</w:t>
      </w:r>
      <w:r w:rsidR="00563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Приложение 1), с учетом потребляемой мощности. Подключение производит специалист, имеющий допуск для работы с электрооборудованием</w:t>
      </w:r>
      <w:r w:rsidR="005D0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44D" w:rsidRDefault="00C3144D" w:rsidP="00C3144D">
      <w:pPr>
        <w:pStyle w:val="a9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7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ВНИМАНИЕ: При подключении обязательно соблюдать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652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маркировку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кабеле (фаз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7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7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F7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3DA4" w:rsidRDefault="00563DA4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Присоединить заземление корпуса изделия к заземляющему контуру помещения согласно ГОСТ 27570.0-87</w:t>
      </w:r>
      <w:r w:rsidR="00774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493" w:rsidRPr="00CF41A3" w:rsidRDefault="002B6EA8" w:rsidP="00CF41A3">
      <w:pPr>
        <w:pStyle w:val="a9"/>
        <w:numPr>
          <w:ilvl w:val="1"/>
          <w:numId w:val="5"/>
        </w:num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21A" w:rsidRPr="00CF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работы необходимо подготовить </w:t>
      </w:r>
      <w:r w:rsidR="00CF41A3" w:rsidRPr="00CF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мясо </w:t>
      </w:r>
      <w:r w:rsidR="0046521A" w:rsidRPr="00CF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жарки. </w:t>
      </w:r>
    </w:p>
    <w:p w:rsidR="0046521A" w:rsidRPr="005577C0" w:rsidRDefault="003E02AE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3E02AE" w:rsidRDefault="003E02AE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70C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Готовое для жарки мясное филе нанизывают на шампур (12)</w:t>
      </w:r>
      <w:r w:rsidR="0033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рис.1</w:t>
      </w:r>
      <w:r w:rsidR="009A370C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предварительно установлена упорная шайба (11).</w:t>
      </w:r>
      <w:r w:rsidR="006E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Высоту мясного цилиндра задают, перемещая упорную шайбу (11) вдоль шампура (12). </w:t>
      </w:r>
      <w:r w:rsidR="009A370C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Нанизывать мясные пластины необходимо таким образом, чтобы получить по возможности цилиндрическую форму</w:t>
      </w:r>
      <w:r w:rsidR="009A37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70C" w:rsidRDefault="009A370C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C41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Шампур с нанизанным «мясным цилиндром» устанавливается вертикально на опорную чашку (4), подняв </w:t>
      </w:r>
      <w:r w:rsidR="00273F9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мотор</w:t>
      </w:r>
      <w:r w:rsidR="00CB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F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редуктора (15) передвинув ручку (17) до упора</w:t>
      </w:r>
      <w:r w:rsidR="0043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(16) на себя</w:t>
      </w:r>
      <w:r w:rsidR="0027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поднимают </w:t>
      </w:r>
      <w:r w:rsidR="003C6C41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ручку (3), шампур</w:t>
      </w:r>
      <w:r w:rsidR="0043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(12)</w:t>
      </w:r>
      <w:r w:rsidR="003C6C41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вставляют в ручку (3) и закрепляют фиксатором (8)</w:t>
      </w:r>
      <w:r w:rsidR="00D53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3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Опускают блок мотор</w:t>
      </w:r>
      <w:r w:rsidR="00CB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3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редуктора (15) в рабочее положение, обеспечив зацепление лепестков блока с ручкой (3)</w:t>
      </w:r>
      <w:r w:rsidR="003C6C41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C41" w:rsidRDefault="003C6C41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81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винтов (2) устанавливается необходимое расстояние между «мясным цилиндром» и поверхностью ТЭНов</w:t>
      </w:r>
      <w:r w:rsidR="002E4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9B3" w:rsidRPr="006A69B3" w:rsidRDefault="002E4815" w:rsidP="006A69B3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напряжение 220 вольт на изделие. Должен загореться </w:t>
      </w:r>
      <w:r w:rsidR="00E01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сигнальный индикатор на панели управления.</w:t>
      </w:r>
      <w:r w:rsidR="00E91729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Пакетным переключателем</w:t>
      </w:r>
      <w:r w:rsidR="00E91729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 включают нагрев ТЭНов</w:t>
      </w:r>
      <w:r w:rsidR="0043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повернув ручку выключателя вправо по часовой стрелке, при этом черта на ручке должна быть направлена вверх. </w:t>
      </w:r>
      <w:r w:rsidR="006A69B3" w:rsidRPr="006A69B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 шампура производится с помощью кнопки реверса (</w:t>
      </w:r>
      <w:r w:rsidR="006A69B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A69B3" w:rsidRPr="006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имеет следующие режимы: </w:t>
      </w:r>
    </w:p>
    <w:p w:rsidR="006A69B3" w:rsidRPr="006A69B3" w:rsidRDefault="006A69B3" w:rsidP="006A69B3">
      <w:pPr>
        <w:pStyle w:val="a9"/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«вверх» – вращение по часовой стрелке; </w:t>
      </w:r>
    </w:p>
    <w:p w:rsidR="006A69B3" w:rsidRPr="006A69B3" w:rsidRDefault="006A69B3" w:rsidP="006A69B3">
      <w:pPr>
        <w:pStyle w:val="a9"/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«вниз» – вращение против часовой стрелки;</w:t>
      </w:r>
    </w:p>
    <w:p w:rsidR="002E4815" w:rsidRDefault="006A69B3" w:rsidP="006A69B3">
      <w:pPr>
        <w:pStyle w:val="a9"/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нейтральное положение – отсутствие вращения.</w:t>
      </w:r>
    </w:p>
    <w:p w:rsidR="00E91729" w:rsidRDefault="00E91729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автоматическом режиме работы в</w:t>
      </w:r>
      <w:r w:rsidR="00082A70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ращение шампура с мясом осуществляется </w:t>
      </w:r>
      <w:r w:rsidR="003F22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</w:t>
      </w:r>
      <w:r w:rsidR="00CB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2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редуктором</w:t>
      </w:r>
      <w:r w:rsidR="00082A70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633" w:rsidRDefault="002E7633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11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ручном режиме блок мотор</w:t>
      </w:r>
      <w:r w:rsidR="00CB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1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редуктора </w:t>
      </w:r>
      <w:r w:rsidR="00382A41">
        <w:rPr>
          <w:rFonts w:ascii="Times New Roman" w:eastAsia="Times New Roman" w:hAnsi="Times New Roman" w:cs="Times New Roman"/>
          <w:sz w:val="28"/>
          <w:szCs w:val="28"/>
          <w:lang w:eastAsia="ru-RU"/>
        </w:rPr>
        <w:t>(15) необходимо отключить кнопкой (14), переместить ручку (17)</w:t>
      </w:r>
      <w:r w:rsidR="00077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</w:t>
      </w:r>
      <w:r w:rsidR="0038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упора (16</w:t>
      </w:r>
      <w:r w:rsidR="000770FF">
        <w:rPr>
          <w:rFonts w:ascii="Times New Roman" w:eastAsia="Times New Roman" w:hAnsi="Times New Roman" w:cs="Times New Roman"/>
          <w:sz w:val="28"/>
          <w:szCs w:val="28"/>
          <w:lang w:eastAsia="ru-RU"/>
        </w:rPr>
        <w:t>), шампур вращать при помощи ручки вращения шампура (3).</w:t>
      </w:r>
    </w:p>
    <w:p w:rsidR="00082A70" w:rsidRDefault="00082A70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13F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8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13F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прожаривания слоя мяса, его срезают остро заточенным ножом. Куски мяса падают на поддон (10), оттуда они извлекаются и используются для приготовления блюда «Шаурма».</w:t>
      </w:r>
    </w:p>
    <w:p w:rsidR="00FE1104" w:rsidRPr="005B472D" w:rsidRDefault="00382A41" w:rsidP="005B472D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работы отключить пакетными переключателями (5) </w:t>
      </w:r>
      <w:r w:rsidR="00FE1104" w:rsidRPr="005B4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 ТЭНов</w:t>
      </w:r>
      <w:r w:rsidR="005B47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повернув ручку влево</w:t>
      </w:r>
      <w:r w:rsidR="0049363C" w:rsidRPr="0049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 деление. К</w:t>
      </w:r>
      <w:r w:rsidR="003F2251" w:rsidRPr="005B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нопкой </w:t>
      </w:r>
      <w:r w:rsidR="006A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реверса </w:t>
      </w:r>
      <w:r w:rsidR="003F2251" w:rsidRPr="005B4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(14) </w:t>
      </w:r>
      <w:r w:rsidR="0049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отключить </w:t>
      </w:r>
      <w:r w:rsidR="003F2251" w:rsidRPr="005B47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мотор-редуктор</w:t>
      </w:r>
      <w:r w:rsidR="00FE1104" w:rsidRPr="005B4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A41" w:rsidRDefault="00382A41" w:rsidP="00382A41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снять блок мот</w:t>
      </w:r>
      <w:r w:rsidR="005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CB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7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редуктора (15) необходимо выкрутить крепежные винты, находящиеся сзади консоли (6).</w:t>
      </w:r>
    </w:p>
    <w:p w:rsidR="005B472D" w:rsidRDefault="005B472D" w:rsidP="00382A41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отключить подачу напряжения на изделие. Сигнальный индикатор </w:t>
      </w:r>
      <w:r w:rsidR="00E01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гаснет.</w:t>
      </w:r>
    </w:p>
    <w:p w:rsidR="00E918E0" w:rsidRPr="008D1016" w:rsidRDefault="006929C1" w:rsidP="00B17C9C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обслуживание.</w:t>
      </w:r>
    </w:p>
    <w:p w:rsidR="006929C1" w:rsidRDefault="00410A79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1C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электрической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A79" w:rsidRDefault="00410A79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15E8E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</w:t>
      </w:r>
      <w:r w:rsidR="004F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5E8E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работы</w:t>
      </w:r>
      <w:r w:rsidR="004563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5E8E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остывания ТЭНов необходимо про</w:t>
      </w:r>
      <w:r w:rsidR="00652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извести чистку от жира и нагара</w:t>
      </w:r>
      <w:r w:rsidR="0045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</w:t>
      </w:r>
      <w:r w:rsidR="00915E8E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</w:t>
      </w:r>
      <w:r w:rsidR="004563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5E8E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(1), </w:t>
      </w:r>
      <w:r w:rsidR="00E63A43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</w:t>
      </w:r>
      <w:r w:rsidR="00E63A4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63A43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шайб</w:t>
      </w:r>
      <w:r w:rsidR="00E63A4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3A43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(11)</w:t>
      </w:r>
      <w:r w:rsidR="00E6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E8E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шампур (12), поддона</w:t>
      </w:r>
      <w:r w:rsidR="0045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(10)</w:t>
      </w:r>
      <w:r w:rsidR="00915E8E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ТЭНов, используя для этого стандартные средства</w:t>
      </w:r>
      <w:r w:rsidR="00915E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7FB" w:rsidRDefault="00915E8E" w:rsidP="00B17C9C">
      <w:pPr>
        <w:pStyle w:val="a9"/>
        <w:numPr>
          <w:ilvl w:val="1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17F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Аккуратное и бережное обращение с </w:t>
      </w:r>
      <w:r w:rsidR="00683F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изделием</w:t>
      </w:r>
      <w:r w:rsidR="0099217F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требований настоящей инструкции, позволяет Вам успешно</w:t>
      </w:r>
      <w:r w:rsidR="0099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17F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эксплуатировать ее длительное время.</w:t>
      </w:r>
    </w:p>
    <w:p w:rsidR="00C61E70" w:rsidRPr="00683F2B" w:rsidRDefault="0003649C" w:rsidP="00301D2C">
      <w:pPr>
        <w:pStyle w:val="a9"/>
        <w:numPr>
          <w:ilvl w:val="0"/>
          <w:numId w:val="5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Возможные неисправности и способы их устранения.</w:t>
      </w:r>
    </w:p>
    <w:tbl>
      <w:tblPr>
        <w:tblW w:w="927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2"/>
        <w:gridCol w:w="3827"/>
        <w:gridCol w:w="3078"/>
      </w:tblGrid>
      <w:tr w:rsidR="00C61CD0" w:rsidRPr="004B1FC2" w:rsidTr="00301D2C">
        <w:trPr>
          <w:trHeight w:val="546"/>
          <w:tblCellSpacing w:w="0" w:type="dxa"/>
          <w:jc w:val="center"/>
        </w:trPr>
        <w:tc>
          <w:tcPr>
            <w:tcW w:w="23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FD2D59" w:rsidRDefault="00C61E70" w:rsidP="00301D2C">
            <w:pPr>
              <w:spacing w:before="0" w:beforeAutospacing="0" w:after="0" w:afterAutospacing="0" w:line="240" w:lineRule="atLeast"/>
              <w:ind w:left="-11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неисправности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FD2D59" w:rsidRDefault="00C61E70" w:rsidP="00C61CD0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Вероятная причина</w:t>
            </w:r>
          </w:p>
        </w:tc>
        <w:tc>
          <w:tcPr>
            <w:tcW w:w="30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FD2D59" w:rsidRDefault="00C61E70" w:rsidP="00C61CD0">
            <w:pPr>
              <w:spacing w:before="0" w:beforeAutospacing="0" w:after="0" w:afterAutospacing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2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устранения</w:t>
            </w:r>
          </w:p>
        </w:tc>
      </w:tr>
      <w:tr w:rsidR="00784243" w:rsidRPr="004B1FC2" w:rsidTr="00784243">
        <w:trPr>
          <w:trHeight w:val="480"/>
          <w:tblCellSpacing w:w="0" w:type="dxa"/>
          <w:jc w:val="center"/>
        </w:trPr>
        <w:tc>
          <w:tcPr>
            <w:tcW w:w="237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4243" w:rsidRPr="004B1FC2" w:rsidRDefault="00784243" w:rsidP="00301D2C">
            <w:pPr>
              <w:spacing w:before="0" w:beforeAutospacing="0" w:after="0" w:afterAutospacing="0" w:line="240" w:lineRule="atLeast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нагрева ТЭНов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4243" w:rsidRPr="004B1FC2" w:rsidRDefault="00784243" w:rsidP="00784243">
            <w:pPr>
              <w:tabs>
                <w:tab w:val="num" w:pos="1440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Перегорел один или несколько ТЭНов</w:t>
            </w:r>
          </w:p>
          <w:p w:rsidR="00784243" w:rsidRPr="004B1FC2" w:rsidRDefault="00784243" w:rsidP="00784243">
            <w:pPr>
              <w:tabs>
                <w:tab w:val="num" w:pos="1440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4243" w:rsidRPr="004B1FC2" w:rsidRDefault="00784243" w:rsidP="00784243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14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неисправные ТЭНы</w:t>
            </w:r>
          </w:p>
          <w:p w:rsidR="00784243" w:rsidRPr="004B1FC2" w:rsidRDefault="00784243" w:rsidP="00784243">
            <w:pPr>
              <w:tabs>
                <w:tab w:val="num" w:pos="1440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243" w:rsidRPr="004B1FC2" w:rsidTr="00301D2C">
        <w:trPr>
          <w:trHeight w:val="480"/>
          <w:tblCellSpacing w:w="0" w:type="dxa"/>
          <w:jc w:val="center"/>
        </w:trPr>
        <w:tc>
          <w:tcPr>
            <w:tcW w:w="23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4243" w:rsidRPr="004B1FC2" w:rsidRDefault="00784243" w:rsidP="00301D2C">
            <w:pPr>
              <w:spacing w:before="0" w:beforeAutospacing="0" w:after="0" w:afterAutospacing="0" w:line="240" w:lineRule="atLeast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4243" w:rsidRPr="004B1FC2" w:rsidRDefault="00784243" w:rsidP="00784243">
            <w:pPr>
              <w:tabs>
                <w:tab w:val="num" w:pos="1440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включено питание</w:t>
            </w:r>
          </w:p>
        </w:tc>
        <w:tc>
          <w:tcPr>
            <w:tcW w:w="30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4243" w:rsidRPr="004B1FC2" w:rsidRDefault="00784243" w:rsidP="00784243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142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питание</w:t>
            </w:r>
          </w:p>
        </w:tc>
      </w:tr>
      <w:tr w:rsidR="00C519D0" w:rsidRPr="004B1FC2" w:rsidTr="00784243">
        <w:trPr>
          <w:trHeight w:val="860"/>
          <w:tblCellSpacing w:w="0" w:type="dxa"/>
          <w:jc w:val="center"/>
        </w:trPr>
        <w:tc>
          <w:tcPr>
            <w:tcW w:w="23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519D0" w:rsidRPr="004B1FC2" w:rsidRDefault="00C519D0" w:rsidP="00301D2C">
            <w:pPr>
              <w:spacing w:before="0" w:beforeAutospacing="0" w:after="0" w:afterAutospacing="0" w:line="240" w:lineRule="atLeast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вращения круглого шампура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519D0" w:rsidRDefault="00C519D0" w:rsidP="00301D2C">
            <w:pPr>
              <w:pStyle w:val="a9"/>
              <w:tabs>
                <w:tab w:val="num" w:pos="1440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Перегорел мотор-редуктор</w:t>
            </w:r>
          </w:p>
          <w:p w:rsidR="00C519D0" w:rsidRPr="00301D2C" w:rsidRDefault="00C519D0" w:rsidP="00C519D0">
            <w:pPr>
              <w:pStyle w:val="a9"/>
              <w:tabs>
                <w:tab w:val="num" w:pos="1440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519D0" w:rsidRDefault="00C519D0" w:rsidP="00301D2C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мотор-редуктор</w:t>
            </w:r>
          </w:p>
          <w:p w:rsidR="00C519D0" w:rsidRPr="004B1FC2" w:rsidRDefault="00C519D0" w:rsidP="00C519D0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19D0" w:rsidRPr="004B1FC2" w:rsidTr="00784243">
        <w:trPr>
          <w:trHeight w:val="860"/>
          <w:tblCellSpacing w:w="0" w:type="dxa"/>
          <w:jc w:val="center"/>
        </w:trPr>
        <w:tc>
          <w:tcPr>
            <w:tcW w:w="2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519D0" w:rsidRDefault="00C519D0" w:rsidP="00301D2C">
            <w:pPr>
              <w:spacing w:before="0" w:beforeAutospacing="0" w:after="0" w:afterAutospacing="0" w:line="240" w:lineRule="atLeast"/>
              <w:ind w:left="-11" w:firstLine="1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519D0" w:rsidRDefault="00C519D0" w:rsidP="00C519D0">
            <w:pPr>
              <w:pStyle w:val="a9"/>
              <w:tabs>
                <w:tab w:val="num" w:pos="1440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зацепления лепестков блока мотор – редуктора с ручкой, удерживающей шампур</w:t>
            </w:r>
          </w:p>
          <w:p w:rsidR="00C519D0" w:rsidRDefault="00C519D0" w:rsidP="00301D2C">
            <w:pPr>
              <w:pStyle w:val="a9"/>
              <w:tabs>
                <w:tab w:val="num" w:pos="1440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8" w:type="dxa"/>
            <w:tcBorders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519D0" w:rsidRDefault="00C519D0" w:rsidP="00C519D0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зацепление </w:t>
            </w:r>
            <w:r w:rsidR="00784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лепестков с ручкой</w:t>
            </w:r>
          </w:p>
          <w:p w:rsidR="00C519D0" w:rsidRDefault="00C519D0" w:rsidP="00301D2C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19D0" w:rsidRPr="004B1FC2" w:rsidTr="00784243">
        <w:trPr>
          <w:trHeight w:val="860"/>
          <w:tblCellSpacing w:w="0" w:type="dxa"/>
          <w:jc w:val="center"/>
        </w:trPr>
        <w:tc>
          <w:tcPr>
            <w:tcW w:w="23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519D0" w:rsidRDefault="00C519D0" w:rsidP="00C519D0">
            <w:pPr>
              <w:spacing w:before="0" w:beforeAutospacing="0" w:after="0" w:afterAutospacing="0" w:line="240" w:lineRule="atLeast"/>
              <w:ind w:left="-11"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519D0" w:rsidRDefault="00C519D0" w:rsidP="00784243">
            <w:pPr>
              <w:pStyle w:val="a9"/>
              <w:tabs>
                <w:tab w:val="num" w:pos="1440"/>
              </w:tabs>
              <w:spacing w:before="0" w:beforeAutospacing="0" w:after="0" w:afterAutospacing="0" w:line="24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Превышен вес приготавливаемого мяса в автоматическом режиме</w:t>
            </w:r>
          </w:p>
        </w:tc>
        <w:tc>
          <w:tcPr>
            <w:tcW w:w="3078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519D0" w:rsidRDefault="00C519D0" w:rsidP="00C519D0">
            <w:pPr>
              <w:tabs>
                <w:tab w:val="left" w:pos="284"/>
              </w:tabs>
              <w:spacing w:before="0" w:beforeAutospacing="0" w:after="0" w:afterAutospacing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Уменьшить количество мяса на шампуре.</w:t>
            </w:r>
          </w:p>
        </w:tc>
      </w:tr>
    </w:tbl>
    <w:p w:rsidR="004A401F" w:rsidRPr="00D0575E" w:rsidRDefault="007016A7" w:rsidP="00C519D0">
      <w:pPr>
        <w:pStyle w:val="a9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транспортировки и хранения.</w:t>
      </w:r>
    </w:p>
    <w:p w:rsidR="007016A7" w:rsidRDefault="00166645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35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установки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474AB3" w:rsidRDefault="001E07B7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ярус.</w:t>
      </w:r>
    </w:p>
    <w:p w:rsidR="001E07B7" w:rsidRDefault="00A84287" w:rsidP="00B17C9C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Упакованные изделия должны храниться по 3 или 5 группе условий хранения по ГОСТ15150-69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735" w:rsidRPr="0005320D" w:rsidRDefault="00AA6A65" w:rsidP="0005320D">
      <w:pPr>
        <w:pStyle w:val="a9"/>
        <w:numPr>
          <w:ilvl w:val="1"/>
          <w:numId w:val="5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05320D" w:rsidRDefault="0005320D" w:rsidP="0005320D">
      <w:pPr>
        <w:pStyle w:val="a9"/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AB1" w:rsidRPr="00C10674" w:rsidRDefault="0005320D" w:rsidP="0005320D">
      <w:pPr>
        <w:pStyle w:val="a9"/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12.</w:t>
      </w:r>
      <w:r w:rsidR="00DF7BA7"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05320D" w:rsidRPr="0005320D" w:rsidRDefault="00FC52F6" w:rsidP="0005320D">
      <w:pPr>
        <w:suppressAutoHyphens/>
        <w:spacing w:before="0" w:beforeAutospacing="0" w:after="0" w:afterAutospacing="0" w:line="240" w:lineRule="auto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12.1.</w:t>
      </w:r>
      <w:r w:rsidRPr="00FC52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320D" w:rsidRPr="00053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условий и правил хранения, транспортирования и эксплуатации, установленных в эксплуатационной документации. </w:t>
      </w:r>
    </w:p>
    <w:p w:rsidR="0005320D" w:rsidRPr="0005320D" w:rsidRDefault="0005320D" w:rsidP="0005320D">
      <w:pPr>
        <w:pStyle w:val="a9"/>
        <w:numPr>
          <w:ilvl w:val="1"/>
          <w:numId w:val="19"/>
        </w:numPr>
        <w:suppressAutoHyphens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товар устанавливается гарантийный срок эксплуатации продолжительностью 12 (двенадцать) месяцев за исключением подового камня, чугунных комплектующих, горелки газовой, электронагревательных элементов, на которые устанавливается гарантийный срок 3 (три) календарных месяца,</w:t>
      </w:r>
      <w:r w:rsidR="00B374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мотор-редуктор, </w:t>
      </w:r>
      <w:r w:rsidRPr="00053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петли, блоки шарниров устанавливается гарантийный срок 6 (шесть) месяцев. Гарантийный срок хранения изделия 6 (шесть) месяцев.</w:t>
      </w:r>
    </w:p>
    <w:p w:rsidR="0005320D" w:rsidRPr="0005320D" w:rsidRDefault="0005320D" w:rsidP="0005320D">
      <w:pPr>
        <w:pStyle w:val="a9"/>
        <w:numPr>
          <w:ilvl w:val="1"/>
          <w:numId w:val="19"/>
        </w:numPr>
        <w:suppressAutoHyphens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Гарантийный срок эксплуатации исчисляется с момента передачи товара Покупателю.</w:t>
      </w:r>
    </w:p>
    <w:p w:rsidR="0005320D" w:rsidRPr="0005320D" w:rsidRDefault="0005320D" w:rsidP="0005320D">
      <w:pPr>
        <w:pStyle w:val="a9"/>
        <w:numPr>
          <w:ilvl w:val="1"/>
          <w:numId w:val="19"/>
        </w:numPr>
        <w:suppressAutoHyphens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Гарантийный срок не продлевается на время, в течение которого товар не мог использоваться из-за обнаруженных в нем недостатков.</w:t>
      </w:r>
    </w:p>
    <w:p w:rsidR="0005320D" w:rsidRPr="0005320D" w:rsidRDefault="0005320D" w:rsidP="0005320D">
      <w:pPr>
        <w:pStyle w:val="a9"/>
        <w:numPr>
          <w:ilvl w:val="1"/>
          <w:numId w:val="19"/>
        </w:numPr>
        <w:suppressAutoHyphens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Гарантия не распространяется на следующие комплектующие товара: стекло закаленное, лампы накаливания, сигнальные индикаторы, плавкие вставки, шампуры, противни, гастроёмкости, уплотнительную резину.</w:t>
      </w:r>
    </w:p>
    <w:p w:rsidR="0005320D" w:rsidRPr="0005320D" w:rsidRDefault="0005320D" w:rsidP="0005320D">
      <w:pPr>
        <w:pStyle w:val="a9"/>
        <w:numPr>
          <w:ilvl w:val="1"/>
          <w:numId w:val="19"/>
        </w:numPr>
        <w:suppressAutoHyphens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Продавец производит гарантийный ремонт изделия в течение 20 (двадцати) рабочих дней с момента получения рекламации.</w:t>
      </w:r>
    </w:p>
    <w:p w:rsidR="0005320D" w:rsidRPr="0005320D" w:rsidRDefault="0005320D" w:rsidP="0005320D">
      <w:pPr>
        <w:numPr>
          <w:ilvl w:val="1"/>
          <w:numId w:val="19"/>
        </w:numPr>
        <w:suppressAutoHyphens/>
        <w:spacing w:before="0" w:beforeAutospacing="0" w:after="0" w:afterAutospacing="0" w:line="240" w:lineRule="auto"/>
        <w:ind w:left="0" w:firstLine="6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Гарантия не охватывает стоимости работ и запасных частей в следующих случаях:</w:t>
      </w:r>
    </w:p>
    <w:p w:rsidR="0005320D" w:rsidRPr="0005320D" w:rsidRDefault="0005320D" w:rsidP="0005320D">
      <w:pPr>
        <w:suppressAutoHyphens/>
        <w:spacing w:before="0" w:beforeAutospacing="0" w:after="0" w:afterAutospacing="0" w:line="240" w:lineRule="auto"/>
        <w:ind w:left="0" w:firstLine="6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sz w:val="28"/>
          <w:szCs w:val="28"/>
          <w:lang w:eastAsia="ar-SA"/>
        </w:rPr>
        <w:t>– не предусмотренного настоящим руководством применения;</w:t>
      </w:r>
    </w:p>
    <w:p w:rsidR="0005320D" w:rsidRPr="0005320D" w:rsidRDefault="0005320D" w:rsidP="0005320D">
      <w:pPr>
        <w:tabs>
          <w:tab w:val="left" w:pos="252"/>
        </w:tabs>
        <w:spacing w:before="0" w:beforeAutospacing="0" w:after="0" w:afterAutospacing="0" w:line="240" w:lineRule="auto"/>
        <w:ind w:left="0" w:firstLine="6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выхода из строя частей, подверженных нормальному износу;</w:t>
      </w:r>
    </w:p>
    <w:p w:rsidR="0005320D" w:rsidRPr="0005320D" w:rsidRDefault="0005320D" w:rsidP="0005320D">
      <w:pPr>
        <w:suppressAutoHyphens/>
        <w:spacing w:before="0" w:beforeAutospacing="0" w:after="0" w:afterAutospacing="0" w:line="240" w:lineRule="auto"/>
        <w:ind w:left="0" w:firstLine="6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sz w:val="28"/>
          <w:szCs w:val="28"/>
          <w:lang w:eastAsia="ar-SA"/>
        </w:rPr>
        <w:t>– механического повреждения изделия</w:t>
      </w:r>
    </w:p>
    <w:p w:rsidR="0005320D" w:rsidRPr="0005320D" w:rsidRDefault="0005320D" w:rsidP="0005320D">
      <w:pPr>
        <w:suppressAutoHyphens/>
        <w:spacing w:before="0" w:beforeAutospacing="0" w:after="0" w:afterAutospacing="0" w:line="240" w:lineRule="auto"/>
        <w:ind w:left="0" w:firstLine="6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подключения в электросеть с параметрами, не</w:t>
      </w:r>
      <w:r w:rsidRPr="0005320D">
        <w:rPr>
          <w:rFonts w:ascii="Times New Roman" w:eastAsia="Times New Roman" w:hAnsi="Times New Roman" w:cs="Times New Roman"/>
          <w:color w:val="00B0F0"/>
          <w:sz w:val="28"/>
          <w:szCs w:val="28"/>
          <w:lang w:eastAsia="ar-SA"/>
        </w:rPr>
        <w:t xml:space="preserve"> </w:t>
      </w:r>
      <w:r w:rsidRPr="0005320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соответствующими указанными в паспорте, а также отсутствия заземления изделия;</w:t>
      </w:r>
    </w:p>
    <w:p w:rsidR="0005320D" w:rsidRPr="0005320D" w:rsidRDefault="0005320D" w:rsidP="0005320D">
      <w:pPr>
        <w:suppressAutoHyphens/>
        <w:spacing w:before="0" w:beforeAutospacing="0" w:after="0" w:afterAutospacing="0" w:line="240" w:lineRule="auto"/>
        <w:ind w:left="0" w:firstLine="6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sz w:val="28"/>
          <w:szCs w:val="28"/>
          <w:lang w:eastAsia="ar-SA"/>
        </w:rPr>
        <w:t>– повреждения изделия пожаром, наводнением или другим стихийным бедствием;</w:t>
      </w:r>
    </w:p>
    <w:p w:rsidR="0005320D" w:rsidRPr="0005320D" w:rsidRDefault="0005320D" w:rsidP="0005320D">
      <w:pPr>
        <w:suppressAutoHyphens/>
        <w:spacing w:before="0" w:beforeAutospacing="0" w:after="0" w:afterAutospacing="0" w:line="240" w:lineRule="auto"/>
        <w:ind w:left="0" w:firstLine="6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sz w:val="28"/>
          <w:szCs w:val="28"/>
          <w:lang w:eastAsia="ar-SA"/>
        </w:rPr>
        <w:t>– транспортировки изделия в неправильном положении с нарушением правил перевозки.</w:t>
      </w:r>
    </w:p>
    <w:p w:rsidR="0005320D" w:rsidRPr="0005320D" w:rsidRDefault="0005320D" w:rsidP="0005320D">
      <w:pPr>
        <w:numPr>
          <w:ilvl w:val="1"/>
          <w:numId w:val="19"/>
        </w:numPr>
        <w:suppressAutoHyphens/>
        <w:spacing w:before="0" w:beforeAutospacing="0" w:after="0" w:afterAutospacing="0" w:line="240" w:lineRule="auto"/>
        <w:ind w:left="0" w:firstLine="6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Претензии по качеству изделия предъявляются продавцу товара в течение гарантийного срока.</w:t>
      </w:r>
    </w:p>
    <w:p w:rsidR="0005320D" w:rsidRPr="0005320D" w:rsidRDefault="0005320D" w:rsidP="0005320D">
      <w:pPr>
        <w:numPr>
          <w:ilvl w:val="1"/>
          <w:numId w:val="19"/>
        </w:numPr>
        <w:suppressAutoHyphens/>
        <w:spacing w:before="0" w:beforeAutospacing="0" w:after="0" w:afterAutospacing="0" w:line="240" w:lineRule="auto"/>
        <w:ind w:left="0" w:firstLine="60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определения причин поломки покупатель создает комиссию и составляет акт, в котором должны быть указаны:</w:t>
      </w:r>
    </w:p>
    <w:p w:rsidR="0005320D" w:rsidRPr="0005320D" w:rsidRDefault="0005320D" w:rsidP="0005320D">
      <w:pPr>
        <w:suppressAutoHyphens/>
        <w:spacing w:before="0" w:beforeAutospacing="0" w:after="0" w:afterAutospacing="0" w:line="240" w:lineRule="auto"/>
        <w:ind w:left="0" w:firstLine="60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заводской номер изделия;</w:t>
      </w:r>
    </w:p>
    <w:p w:rsidR="0005320D" w:rsidRPr="0005320D" w:rsidRDefault="0005320D" w:rsidP="0005320D">
      <w:pPr>
        <w:suppressAutoHyphens/>
        <w:spacing w:before="0" w:beforeAutospacing="0" w:after="0" w:afterAutospacing="0" w:line="240" w:lineRule="auto"/>
        <w:ind w:left="0" w:firstLine="60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– дата получения изделия с предприятия-изготовителя и номер документа, по которому он был получен;</w:t>
      </w:r>
    </w:p>
    <w:p w:rsidR="0005320D" w:rsidRPr="0005320D" w:rsidRDefault="0005320D" w:rsidP="0005320D">
      <w:pPr>
        <w:suppressAutoHyphens/>
        <w:spacing w:before="0" w:beforeAutospacing="0" w:after="0" w:afterAutospacing="0" w:line="240" w:lineRule="auto"/>
        <w:ind w:left="0" w:firstLine="60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дата ввода в эксплуатацию;</w:t>
      </w:r>
    </w:p>
    <w:p w:rsidR="0005320D" w:rsidRPr="0005320D" w:rsidRDefault="0005320D" w:rsidP="0005320D">
      <w:pPr>
        <w:suppressAutoHyphens/>
        <w:spacing w:before="0" w:beforeAutospacing="0" w:after="0" w:afterAutospacing="0" w:line="240" w:lineRule="auto"/>
        <w:ind w:left="0" w:firstLine="60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описание внешнего проявления поломки</w:t>
      </w:r>
    </w:p>
    <w:p w:rsidR="0005320D" w:rsidRPr="0005320D" w:rsidRDefault="0005320D" w:rsidP="0005320D">
      <w:pPr>
        <w:suppressAutoHyphens/>
        <w:spacing w:before="0" w:beforeAutospacing="0" w:after="0" w:afterAutospacing="0" w:line="240" w:lineRule="auto"/>
        <w:ind w:left="0" w:firstLine="60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–какие узлы и детали сломались, износились, и т. д.</w:t>
      </w:r>
    </w:p>
    <w:p w:rsidR="0005320D" w:rsidRPr="0005320D" w:rsidRDefault="0005320D" w:rsidP="0005320D">
      <w:pPr>
        <w:numPr>
          <w:ilvl w:val="1"/>
          <w:numId w:val="19"/>
        </w:numPr>
        <w:suppressAutoHyphens/>
        <w:spacing w:before="0" w:beforeAutospacing="0" w:after="0" w:afterAutospacing="0" w:line="240" w:lineRule="auto"/>
        <w:ind w:left="0" w:firstLine="60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 рекламации следует приложить:</w:t>
      </w:r>
    </w:p>
    <w:p w:rsidR="0005320D" w:rsidRPr="0005320D" w:rsidRDefault="0005320D" w:rsidP="0005320D">
      <w:pPr>
        <w:suppressAutoHyphens/>
        <w:spacing w:before="0" w:beforeAutospacing="0" w:after="0" w:afterAutospacing="0" w:line="240" w:lineRule="auto"/>
        <w:ind w:left="0" w:firstLine="60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заполненный гарантийный талон;</w:t>
      </w:r>
    </w:p>
    <w:p w:rsidR="0005320D" w:rsidRPr="0005320D" w:rsidRDefault="0005320D" w:rsidP="0005320D">
      <w:pPr>
        <w:suppressAutoHyphens/>
        <w:spacing w:before="0" w:beforeAutospacing="0" w:after="0" w:afterAutospacing="0" w:line="240" w:lineRule="auto"/>
        <w:ind w:left="0" w:firstLine="60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–акт о поломке;</w:t>
      </w:r>
    </w:p>
    <w:p w:rsidR="0005320D" w:rsidRPr="0005320D" w:rsidRDefault="0005320D" w:rsidP="0005320D">
      <w:pPr>
        <w:suppressAutoHyphens/>
        <w:spacing w:before="0" w:beforeAutospacing="0" w:after="0" w:afterAutospacing="0" w:line="240" w:lineRule="auto"/>
        <w:ind w:left="0" w:firstLine="60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 заполненный акт ввода в эксплуатацию.</w:t>
      </w:r>
    </w:p>
    <w:p w:rsidR="0005320D" w:rsidRPr="0005320D" w:rsidRDefault="0005320D" w:rsidP="0005320D">
      <w:pPr>
        <w:numPr>
          <w:ilvl w:val="1"/>
          <w:numId w:val="19"/>
        </w:numPr>
        <w:suppressAutoHyphens/>
        <w:spacing w:before="0" w:beforeAutospacing="0" w:after="0" w:afterAutospacing="0" w:line="240" w:lineRule="auto"/>
        <w:ind w:left="0" w:firstLine="6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в течение гарантийного срока изделие вышло из строя по вине покупателя, то претензии </w:t>
      </w:r>
      <w:r w:rsidRPr="00053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не принимаются</w:t>
      </w:r>
      <w:r w:rsidRPr="000532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5320D" w:rsidRPr="0005320D" w:rsidRDefault="0005320D" w:rsidP="0005320D">
      <w:pPr>
        <w:numPr>
          <w:ilvl w:val="1"/>
          <w:numId w:val="19"/>
        </w:numPr>
        <w:suppressAutoHyphens/>
        <w:spacing w:before="0" w:beforeAutospacing="0" w:after="0" w:afterAutospacing="0" w:line="240" w:lineRule="auto"/>
        <w:ind w:left="0" w:firstLine="6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3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Рекламация на детали и узлы, подвергшиеся ремонту не, предприятием-изготовителем и его официальными дилерами не рассматриваются и </w:t>
      </w:r>
      <w:r w:rsidRPr="00053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не удовлетворяются</w:t>
      </w:r>
      <w:r w:rsidRPr="000532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5320D" w:rsidRPr="0005320D" w:rsidRDefault="0005320D" w:rsidP="0005320D">
      <w:pPr>
        <w:suppressAutoHyphens/>
        <w:spacing w:before="0" w:beforeAutospacing="0" w:after="0" w:afterAutospacing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320D" w:rsidRPr="0005320D" w:rsidRDefault="0005320D" w:rsidP="0005320D">
      <w:pPr>
        <w:suppressAutoHyphens/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C52F6" w:rsidRPr="00FC52F6" w:rsidRDefault="00FC52F6" w:rsidP="0005320D">
      <w:pPr>
        <w:suppressAutoHyphens/>
        <w:spacing w:before="0" w:beforeAutospacing="0" w:after="0" w:afterAutospacing="0" w:line="240" w:lineRule="auto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53C7" w:rsidRPr="00887951" w:rsidRDefault="003643C3" w:rsidP="003643C3">
      <w:pPr>
        <w:pStyle w:val="a9"/>
        <w:tabs>
          <w:tab w:val="left" w:pos="0"/>
        </w:tabs>
        <w:ind w:left="60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13.</w:t>
      </w:r>
      <w:r w:rsidR="005153C7"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изделия.</w:t>
      </w:r>
    </w:p>
    <w:p w:rsidR="006D37C4" w:rsidRPr="003643C3" w:rsidRDefault="004D123B" w:rsidP="003643C3">
      <w:pPr>
        <w:pStyle w:val="a9"/>
        <w:numPr>
          <w:ilvl w:val="1"/>
          <w:numId w:val="17"/>
        </w:num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 w:rsidRPr="0036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36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D8" w:rsidRPr="00364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Pr="00364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103AA7" w:rsidRDefault="004D123B" w:rsidP="003643C3">
      <w:pPr>
        <w:numPr>
          <w:ilvl w:val="1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</w:t>
      </w:r>
    </w:p>
    <w:p w:rsidR="002974CF" w:rsidRDefault="002974CF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4CF" w:rsidRDefault="002974CF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4CF" w:rsidRDefault="002974CF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4CF" w:rsidRDefault="002974CF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4CF" w:rsidRDefault="002974CF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4CF" w:rsidRDefault="002974CF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4CF" w:rsidRDefault="002974CF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4CF" w:rsidRDefault="002974CF" w:rsidP="00B31EAC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A3" w:rsidRDefault="001D0783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3.65pt;margin-top:28.75pt;width:489.4pt;height:663.65pt;z-index:251665408">
            <v:textbox style="mso-next-textbox:#_x0000_s1027">
              <w:txbxContent>
                <w:p w:rsidR="00C3144D" w:rsidRPr="00103AA7" w:rsidRDefault="00C3144D" w:rsidP="00C71F0C">
                  <w:pPr>
                    <w:ind w:left="0"/>
                    <w:rPr>
                      <w:lang w:val="en-US"/>
                    </w:rPr>
                  </w:pPr>
                  <w:r>
                    <w:t>оп</w:t>
                  </w:r>
                </w:p>
              </w:txbxContent>
            </v:textbox>
          </v:rect>
        </w:pict>
      </w:r>
    </w:p>
    <w:p w:rsidR="00022AA3" w:rsidRDefault="001D07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72.2pt;margin-top:48pt;width:307.25pt;height:81.55pt;z-index:251667456" stroked="f" strokecolor="white">
            <v:textbox style="mso-next-textbox:#_x0000_s1029">
              <w:txbxContent>
                <w:p w:rsidR="00C3144D" w:rsidRDefault="00C3144D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ШАВЕРМА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ЭЛЕКТРИЧЕСКАЯ С ПРИВОДОМ</w:t>
                  </w:r>
                </w:p>
                <w:p w:rsidR="00C3144D" w:rsidRDefault="00C3144D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C3144D" w:rsidRDefault="00C3144D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Ф__ШмЭ.00.00.000ПС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5.05pt;margin-top:129.55pt;width:416.85pt;height:374.25pt;z-index:251668480" strokecolor="white">
            <v:textbox style="mso-next-textbox:#_x0000_s1030">
              <w:txbxContent>
                <w:p w:rsidR="00C3144D" w:rsidRDefault="00C3144D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C3144D" w:rsidRDefault="00C3144D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017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Шаверма электрическая с приводом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Ф__ШмЭ.00.00.000 №______________</w:t>
                  </w:r>
                </w:p>
                <w:p w:rsidR="00C3144D" w:rsidRDefault="00C3144D" w:rsidP="00CB43AD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заводской номер изделия</w:t>
                  </w:r>
                </w:p>
                <w:p w:rsidR="00C3144D" w:rsidRDefault="00C3144D" w:rsidP="00CB43AD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3144D" w:rsidRDefault="00C3144D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C3144D" w:rsidRDefault="00C3144D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C3144D" w:rsidRDefault="00C3144D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C3144D" w:rsidRDefault="00C3144D" w:rsidP="001A1333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C3144D" w:rsidRDefault="00C3144D" w:rsidP="00C71F0C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5.05pt;margin-top:.05pt;width:100.55pt;height:47.95pt;z-index:251666432" stroked="f">
            <v:textbox style="mso-next-textbox:#_x0000_s1028">
              <w:txbxContent>
                <w:p w:rsidR="00C3144D" w:rsidRDefault="00C3144D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C3144D" w:rsidRDefault="00C3144D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продукции</w:t>
                  </w:r>
                </w:p>
                <w:p w:rsidR="00C3144D" w:rsidRDefault="00C3144D">
                  <w:pPr>
                    <w:ind w:left="0"/>
                  </w:pPr>
                </w:p>
              </w:txbxContent>
            </v:textbox>
          </v:rect>
        </w:pict>
      </w:r>
      <w:r w:rsidR="00022A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974CF" w:rsidRDefault="002974CF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974CF" w:rsidRDefault="002974CF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974CF" w:rsidRDefault="002974CF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974CF" w:rsidRDefault="002974CF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974CF" w:rsidRDefault="002974CF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974CF" w:rsidRDefault="002974CF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974CF" w:rsidRDefault="002974CF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974CF" w:rsidRDefault="002974CF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974CF" w:rsidRDefault="002974CF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974CF" w:rsidRDefault="002974CF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974CF" w:rsidRDefault="002974CF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974CF" w:rsidRDefault="002974CF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974CF" w:rsidRDefault="002974CF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974CF" w:rsidRDefault="002974CF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974CF" w:rsidRDefault="002974CF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974CF" w:rsidRDefault="002974CF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974CF" w:rsidRDefault="002974CF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974CF" w:rsidRDefault="002974CF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974CF" w:rsidRDefault="002974CF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974CF" w:rsidRDefault="002974CF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2974CF" w:rsidRDefault="002974CF" w:rsidP="00580FEA">
      <w:pPr>
        <w:pStyle w:val="aa"/>
        <w:spacing w:after="283"/>
        <w:jc w:val="center"/>
        <w:rPr>
          <w:rFonts w:ascii="Book Antiqua" w:hAnsi="Book Antiqua"/>
          <w:b/>
        </w:rPr>
      </w:pPr>
    </w:p>
    <w:p w:rsidR="00580FEA" w:rsidRDefault="00580FEA" w:rsidP="00580FEA">
      <w:pPr>
        <w:pStyle w:val="aa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  <w:r>
        <w:rPr>
          <w:rFonts w:ascii="Calibri" w:eastAsia="Calibri" w:hAnsi="Calibri" w:cs="Times New Roman"/>
        </w:rPr>
        <w:t xml:space="preserve"> 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580FEA" w:rsidRPr="00103AA7" w:rsidRDefault="001D0783" w:rsidP="00580FEA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rPr>
          <w:noProof/>
          <w:lang w:eastAsia="ru-RU"/>
        </w:rPr>
        <w:pict>
          <v:rect id="_x0000_s1067" style="position:absolute;margin-left:26.85pt;margin-top:30.1pt;width:449.65pt;height:118.5pt;z-index:251715584">
            <v:textbox style="mso-next-textbox:#_x0000_s1067">
              <w:txbxContent>
                <w:p w:rsidR="00C3144D" w:rsidRDefault="00C3144D" w:rsidP="00580FEA">
                  <w:pPr>
                    <w:snapToGrid w:val="0"/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C3144D" w:rsidRDefault="00C3144D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C3144D" w:rsidRDefault="00C3144D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>
                    <w:t xml:space="preserve"> Ф____ШмЭ</w:t>
                  </w:r>
                </w:p>
                <w:p w:rsidR="00C3144D" w:rsidRDefault="00C3144D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«_____»______________________20_____г.</w:t>
                  </w:r>
                </w:p>
                <w:p w:rsidR="00C3144D" w:rsidRDefault="00C3144D" w:rsidP="00580FEA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C3144D" w:rsidRDefault="00C3144D" w:rsidP="00580FEA">
                  <w:pPr>
                    <w:spacing w:before="0" w:beforeAutospacing="0" w:after="0" w:afterAutospacing="0" w:line="180" w:lineRule="atLeast"/>
                    <w:ind w:left="2325" w:hanging="624"/>
                    <w:jc w:val="center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</w:t>
                  </w:r>
                  <w:r>
                    <w:rPr>
                      <w:rFonts w:ascii="Book Antiqua" w:hAnsi="Book Antiqua"/>
                      <w:sz w:val="16"/>
                    </w:rPr>
                    <w:t xml:space="preserve">                   </w:t>
                  </w:r>
                  <w:r>
                    <w:rPr>
                      <w:rFonts w:ascii="Book Antiqua" w:eastAsia="Calibri" w:hAnsi="Book Antiqua" w:cs="Times New Roman"/>
                      <w:sz w:val="16"/>
                    </w:rPr>
                    <w:t xml:space="preserve"> (подпись)</w:t>
                  </w:r>
                </w:p>
              </w:txbxContent>
            </v:textbox>
            <w10:wrap type="topAndBottom"/>
          </v:rect>
        </w:pict>
      </w:r>
      <w:r w:rsidR="00580FEA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580FEA">
        <w:t>__________________</w:t>
      </w:r>
    </w:p>
    <w:p w:rsidR="00580FEA" w:rsidRDefault="00580FEA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</w:p>
    <w:p w:rsidR="00580FEA" w:rsidRDefault="001D0783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7.05pt;margin-top:10.85pt;width:502.5pt;height:429.7pt;z-index:251699200">
            <v:textbox style="mso-next-textbox:#_x0000_s1062">
              <w:txbxContent>
                <w:p w:rsidR="00C3144D" w:rsidRDefault="00C3144D" w:rsidP="00103AA7">
                  <w:pPr>
                    <w:snapToGrid w:val="0"/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C3144D" w:rsidRDefault="00C3144D" w:rsidP="00103AA7">
                  <w:pPr>
                    <w:snapToGrid w:val="0"/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Россия. г. Смоленск, ул. Шевченко 79</w:t>
                  </w:r>
                </w:p>
                <w:p w:rsidR="00C3144D" w:rsidRDefault="00C3144D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C3144D" w:rsidRDefault="00C3144D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</w:t>
                  </w:r>
                </w:p>
                <w:p w:rsidR="00C3144D" w:rsidRDefault="00C3144D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C3144D" w:rsidRDefault="00C3144D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C3144D" w:rsidRDefault="00C3144D" w:rsidP="00103AA7">
                  <w:pPr>
                    <w:spacing w:before="0" w:beforeAutospacing="0" w:after="0" w:afterAutospacing="0" w:line="240" w:lineRule="auto"/>
                    <w:jc w:val="center"/>
                  </w:pPr>
                  <w:r>
                    <w:rPr>
                      <w:rFonts w:ascii="Calibri" w:eastAsia="Calibri" w:hAnsi="Calibri" w:cs="Times New Roman"/>
                    </w:rPr>
                    <w:t xml:space="preserve">Заводской номер </w:t>
                  </w:r>
                  <w:r>
                    <w:t>______________и модель Ф __ШмЭ</w:t>
                  </w:r>
                </w:p>
                <w:p w:rsidR="00C3144D" w:rsidRDefault="00C3144D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</w:p>
                <w:p w:rsidR="00C3144D" w:rsidRDefault="00C3144D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выпуска «___»___________________20_____г.</w:t>
                  </w:r>
                </w:p>
                <w:p w:rsidR="00C3144D" w:rsidRDefault="00C3144D" w:rsidP="00B01036">
                  <w:pPr>
                    <w:spacing w:before="0" w:beforeAutospacing="0" w:after="0" w:afterAutospacing="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C3144D" w:rsidRDefault="00C3144D" w:rsidP="00B01036">
                  <w:pPr>
                    <w:spacing w:before="0" w:beforeAutospacing="0" w:after="0" w:afterAutospacing="0" w:line="240" w:lineRule="auto"/>
                  </w:pPr>
                  <w:r>
                    <w:rPr>
                      <w:rFonts w:ascii="Calibri" w:eastAsia="Calibri" w:hAnsi="Calibri" w:cs="Times New Roman"/>
                    </w:rPr>
                    <w:t>Продан_________________________________________________________________</w:t>
                  </w:r>
                  <w:r w:rsidR="00E01735">
                    <w:rPr>
                      <w:rFonts w:ascii="Calibri" w:eastAsia="Calibri" w:hAnsi="Calibri" w:cs="Times New Roman"/>
                    </w:rPr>
                    <w:t>__________</w:t>
                  </w:r>
                </w:p>
                <w:p w:rsidR="00C3144D" w:rsidRDefault="00C3144D" w:rsidP="00B01036">
                  <w:pPr>
                    <w:spacing w:line="240" w:lineRule="auto"/>
                  </w:pP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</w:t>
                  </w:r>
                  <w:r w:rsidR="00E01735">
                    <w:rPr>
                      <w:rFonts w:ascii="Calibri" w:eastAsia="Calibri" w:hAnsi="Calibri" w:cs="Times New Roman"/>
                    </w:rPr>
                    <w:t>________________</w:t>
                  </w:r>
                </w:p>
                <w:p w:rsidR="00C3144D" w:rsidRDefault="00C3144D" w:rsidP="00B01036">
                  <w:pPr>
                    <w:spacing w:before="0" w:beforeAutospacing="0" w:after="0" w:afterAutospacing="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(наименование торгующей организации)</w:t>
                  </w:r>
                </w:p>
                <w:p w:rsidR="00C3144D" w:rsidRDefault="00C3144D" w:rsidP="00B01036">
                  <w:pPr>
                    <w:spacing w:before="0" w:beforeAutospacing="0" w:after="240" w:afterAutospacing="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продажи «______»____________________________20_____г.</w:t>
                  </w:r>
                </w:p>
                <w:p w:rsidR="00C3144D" w:rsidRDefault="00C3144D" w:rsidP="00B01036">
                  <w:pPr>
                    <w:spacing w:before="0" w:beforeAutospacing="0" w:after="0" w:afterAutospacing="0" w:line="276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Владелец и его адрес______________________________________________________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  <w:r w:rsidR="00E01735">
                    <w:rPr>
                      <w:rFonts w:ascii="Calibri" w:eastAsia="Calibri" w:hAnsi="Calibri" w:cs="Times New Roman"/>
                    </w:rPr>
                    <w:t>_____</w:t>
                  </w:r>
                </w:p>
                <w:p w:rsidR="00C3144D" w:rsidRDefault="00E01735" w:rsidP="00E01735">
                  <w:pPr>
                    <w:spacing w:before="0" w:beforeAutospacing="0" w:after="0" w:afterAutospacing="0" w:line="276" w:lineRule="auto"/>
                    <w:ind w:left="0" w:firstLine="0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t xml:space="preserve">        </w:t>
                  </w:r>
                  <w:r w:rsidR="00C3144D">
                    <w:t>_______________________________________________________________</w:t>
                  </w:r>
                  <w:r>
                    <w:t>___________________</w:t>
                  </w:r>
                </w:p>
                <w:p w:rsidR="00C3144D" w:rsidRDefault="00C3144D" w:rsidP="00B01036">
                  <w:pPr>
                    <w:spacing w:before="0" w:beforeAutospacing="0" w:after="0" w:afterAutospacing="0" w:line="276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Подпись_________________________________</w:t>
                  </w:r>
                </w:p>
                <w:p w:rsidR="00C3144D" w:rsidRDefault="00C3144D" w:rsidP="00103AA7">
                  <w:pPr>
                    <w:spacing w:before="0" w:beforeAutospacing="0" w:after="0" w:afterAutospacing="0"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Выполнены работы по устранению неисправностей</w:t>
                  </w:r>
                </w:p>
                <w:p w:rsidR="00C3144D" w:rsidRDefault="00C3144D" w:rsidP="00B01036">
                  <w:pPr>
                    <w:ind w:left="284" w:firstLine="73"/>
                  </w:pP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______________________________________________________________________________________________________________________________________________________________________</w:t>
                  </w:r>
                </w:p>
                <w:p w:rsidR="00C3144D" w:rsidRDefault="00C3144D" w:rsidP="00103AA7">
                  <w:pPr>
                    <w:spacing w:before="0" w:beforeAutospacing="0" w:after="0" w:afterAutospacing="0" w:line="240" w:lineRule="auto"/>
                    <w:ind w:left="0" w:firstLine="0"/>
                    <w:jc w:val="left"/>
                    <w:rPr>
                      <w:rFonts w:ascii="Calibri" w:eastAsia="Calibri" w:hAnsi="Calibri" w:cs="Times New Roman"/>
                    </w:rPr>
                  </w:pPr>
                </w:p>
                <w:p w:rsidR="00C3144D" w:rsidRPr="002974CF" w:rsidRDefault="00C3144D" w:rsidP="00103AA7">
                  <w:pPr>
                    <w:spacing w:before="0" w:beforeAutospacing="0" w:after="0" w:afterAutospacing="0" w:line="240" w:lineRule="auto"/>
                    <w:rPr>
                      <w:rFonts w:eastAsia="Calibri" w:cstheme="minorHAnsi"/>
                    </w:rPr>
                  </w:pPr>
                  <w:r w:rsidRPr="002974CF">
                    <w:rPr>
                      <w:rFonts w:cstheme="minorHAnsi"/>
                    </w:rPr>
                    <w:t>«_____»________________20____г.</w:t>
                  </w:r>
                  <w:r w:rsidRPr="002974CF">
                    <w:rPr>
                      <w:rFonts w:eastAsia="Calibri" w:cstheme="minorHAnsi"/>
                    </w:rPr>
                    <w:t xml:space="preserve"> Механик__________________</w:t>
                  </w:r>
                </w:p>
                <w:p w:rsidR="00C3144D" w:rsidRPr="002974CF" w:rsidRDefault="00C3144D" w:rsidP="00103AA7">
                  <w:pPr>
                    <w:spacing w:before="0" w:beforeAutospacing="0" w:after="0" w:afterAutospacing="0" w:line="240" w:lineRule="auto"/>
                    <w:rPr>
                      <w:rFonts w:eastAsia="Calibri" w:cstheme="minorHAnsi"/>
                    </w:rPr>
                  </w:pPr>
                  <w:r w:rsidRPr="002974CF">
                    <w:rPr>
                      <w:rFonts w:eastAsia="Calibri" w:cstheme="minorHAnsi"/>
                    </w:rPr>
                    <w:t xml:space="preserve">                                                                                    </w:t>
                  </w:r>
                  <w:r w:rsidR="00E01735" w:rsidRPr="002974CF">
                    <w:rPr>
                      <w:rFonts w:eastAsia="Calibri" w:cstheme="minorHAnsi"/>
                    </w:rPr>
                    <w:t xml:space="preserve">                            </w:t>
                  </w:r>
                  <w:r w:rsidRPr="002974CF">
                    <w:rPr>
                      <w:rFonts w:eastAsia="Calibri" w:cstheme="minorHAnsi"/>
                    </w:rPr>
                    <w:t xml:space="preserve"> (подпись)</w:t>
                  </w:r>
                </w:p>
                <w:p w:rsidR="00C3144D" w:rsidRPr="002974CF" w:rsidRDefault="00C3144D" w:rsidP="00103AA7">
                  <w:pPr>
                    <w:spacing w:before="0" w:beforeAutospacing="0" w:after="0" w:afterAutospacing="0"/>
                    <w:jc w:val="center"/>
                    <w:rPr>
                      <w:rFonts w:cstheme="minorHAnsi"/>
                    </w:rPr>
                  </w:pPr>
                  <w:r w:rsidRPr="002974CF">
                    <w:rPr>
                      <w:rFonts w:eastAsia="Calibri" w:cstheme="minorHAnsi"/>
                    </w:rPr>
                    <w:t>Владелец_________________</w:t>
                  </w:r>
                  <w:r w:rsidRPr="002974CF">
                    <w:rPr>
                      <w:rFonts w:cstheme="minorHAnsi"/>
                    </w:rPr>
                    <w:t>(подпись)</w:t>
                  </w:r>
                </w:p>
              </w:txbxContent>
            </v:textbox>
          </v:rect>
        </w:pict>
      </w:r>
    </w:p>
    <w:p w:rsidR="00967782" w:rsidRDefault="00967782" w:rsidP="00022AA3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3" w:rsidRDefault="00967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82213" w:rsidRDefault="00E822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588" w:rsidRDefault="006A5A13" w:rsidP="00840D8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F7267" w:rsidRDefault="00E82213" w:rsidP="00E82213">
      <w:pPr>
        <w:tabs>
          <w:tab w:val="left" w:pos="3989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82213" w:rsidRDefault="00E82213" w:rsidP="00E82213">
      <w:pPr>
        <w:tabs>
          <w:tab w:val="left" w:pos="398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Ф3ШмЭ</w:t>
      </w:r>
    </w:p>
    <w:p w:rsidR="00E82213" w:rsidRDefault="00E82213" w:rsidP="00D34214">
      <w:pPr>
        <w:tabs>
          <w:tab w:val="left" w:pos="39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6F9B3C93" wp14:editId="316FB389">
            <wp:simplePos x="0" y="0"/>
            <wp:positionH relativeFrom="column">
              <wp:posOffset>987437</wp:posOffset>
            </wp:positionH>
            <wp:positionV relativeFrom="paragraph">
              <wp:posOffset>6086</wp:posOffset>
            </wp:positionV>
            <wp:extent cx="4410075" cy="5657850"/>
            <wp:effectExtent l="0" t="0" r="0" b="0"/>
            <wp:wrapTight wrapText="bothSides">
              <wp:wrapPolygon edited="0">
                <wp:start x="0" y="0"/>
                <wp:lineTo x="0" y="21527"/>
                <wp:lineTo x="21553" y="21527"/>
                <wp:lineTo x="215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2213" w:rsidRDefault="00E82213" w:rsidP="00D34214">
      <w:pPr>
        <w:tabs>
          <w:tab w:val="left" w:pos="39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267" w:rsidRDefault="00DF7267" w:rsidP="00D34214">
      <w:pPr>
        <w:tabs>
          <w:tab w:val="left" w:pos="398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E82213">
      <w:pPr>
        <w:tabs>
          <w:tab w:val="left" w:pos="3989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E82213">
      <w:pPr>
        <w:tabs>
          <w:tab w:val="left" w:pos="3989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E82213">
      <w:pPr>
        <w:tabs>
          <w:tab w:val="left" w:pos="3989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E82213">
      <w:pPr>
        <w:tabs>
          <w:tab w:val="left" w:pos="3989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E82213">
      <w:pPr>
        <w:tabs>
          <w:tab w:val="left" w:pos="3989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E82213">
      <w:pPr>
        <w:tabs>
          <w:tab w:val="left" w:pos="3989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E82213">
      <w:pPr>
        <w:tabs>
          <w:tab w:val="left" w:pos="3989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E82213">
      <w:pPr>
        <w:tabs>
          <w:tab w:val="left" w:pos="3989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E82213">
      <w:pPr>
        <w:tabs>
          <w:tab w:val="left" w:pos="3989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E82213">
      <w:pPr>
        <w:tabs>
          <w:tab w:val="left" w:pos="3989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E82213">
      <w:pPr>
        <w:tabs>
          <w:tab w:val="left" w:pos="3989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E82213">
      <w:pPr>
        <w:tabs>
          <w:tab w:val="left" w:pos="3989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E82213">
      <w:pPr>
        <w:tabs>
          <w:tab w:val="left" w:pos="3989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E82213">
      <w:pPr>
        <w:tabs>
          <w:tab w:val="left" w:pos="3989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E82213">
      <w:pPr>
        <w:tabs>
          <w:tab w:val="left" w:pos="3989"/>
        </w:tabs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B3" w:rsidRDefault="006A69B3" w:rsidP="00E82213">
      <w:pPr>
        <w:tabs>
          <w:tab w:val="left" w:pos="3989"/>
        </w:tabs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Ф2ШмЭ</w:t>
      </w:r>
    </w:p>
    <w:p w:rsidR="00220C71" w:rsidRDefault="006A69B3" w:rsidP="006A69B3">
      <w:pPr>
        <w:tabs>
          <w:tab w:val="left" w:pos="398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60F038" wp14:editId="639AE5CA">
            <wp:extent cx="4457700" cy="6657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4CF" w:rsidRDefault="002974CF" w:rsidP="002974CF">
      <w:pPr>
        <w:tabs>
          <w:tab w:val="left" w:pos="3989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4CF" w:rsidRDefault="002974CF" w:rsidP="002974CF">
      <w:pPr>
        <w:tabs>
          <w:tab w:val="left" w:pos="3989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2974CF">
      <w:pPr>
        <w:tabs>
          <w:tab w:val="left" w:pos="3989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13" w:rsidRDefault="00E82213" w:rsidP="002974CF">
      <w:pPr>
        <w:tabs>
          <w:tab w:val="left" w:pos="3989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A37" w:rsidRDefault="002974CF" w:rsidP="002974CF">
      <w:pPr>
        <w:tabs>
          <w:tab w:val="left" w:pos="3989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974CF" w:rsidRPr="002F5BEA" w:rsidRDefault="002974CF" w:rsidP="002974CF">
      <w:pPr>
        <w:spacing w:line="240" w:lineRule="auto"/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 xml:space="preserve">АКТ </w:t>
      </w:r>
    </w:p>
    <w:p w:rsidR="002974CF" w:rsidRPr="002F5BEA" w:rsidRDefault="002974CF" w:rsidP="002974CF">
      <w:pPr>
        <w:spacing w:line="240" w:lineRule="auto"/>
        <w:jc w:val="center"/>
        <w:rPr>
          <w:b/>
          <w:sz w:val="24"/>
          <w:szCs w:val="24"/>
        </w:rPr>
      </w:pPr>
      <w:r w:rsidRPr="002F5BEA">
        <w:rPr>
          <w:b/>
          <w:sz w:val="24"/>
          <w:szCs w:val="24"/>
        </w:rPr>
        <w:t>ввода в эксплуатацию</w:t>
      </w:r>
    </w:p>
    <w:p w:rsidR="002974CF" w:rsidRPr="002F5BEA" w:rsidRDefault="002974CF" w:rsidP="002974CF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Изделие </w:t>
      </w:r>
    </w:p>
    <w:p w:rsidR="002974CF" w:rsidRPr="002F5BEA" w:rsidRDefault="002974CF" w:rsidP="002974CF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«</w:t>
      </w:r>
      <w:r>
        <w:rPr>
          <w:sz w:val="24"/>
          <w:szCs w:val="24"/>
        </w:rPr>
        <w:t>Шаверма электрическая (с мотором) Ф__ШмЭ»</w:t>
      </w:r>
    </w:p>
    <w:p w:rsidR="002974CF" w:rsidRPr="002F5BEA" w:rsidRDefault="002974CF" w:rsidP="002974CF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Заводской номер __________________ </w:t>
      </w:r>
    </w:p>
    <w:p w:rsidR="002974CF" w:rsidRPr="002F5BEA" w:rsidRDefault="002974CF" w:rsidP="002974CF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Дата выпуска «___»__________ 20___ г.</w:t>
      </w:r>
    </w:p>
    <w:p w:rsidR="002974CF" w:rsidRPr="002F5BEA" w:rsidRDefault="002974CF" w:rsidP="002974CF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Место установки_____________________________________________________________ ____________________________________________</w:t>
      </w:r>
      <w:r>
        <w:rPr>
          <w:sz w:val="24"/>
          <w:szCs w:val="24"/>
        </w:rPr>
        <w:t>______________________________</w:t>
      </w:r>
    </w:p>
    <w:p w:rsidR="002974CF" w:rsidRPr="002F5BEA" w:rsidRDefault="002974CF" w:rsidP="002974CF">
      <w:pPr>
        <w:spacing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(наименование предприятия, почтовый адрес, телефон)</w:t>
      </w:r>
    </w:p>
    <w:p w:rsidR="002974CF" w:rsidRPr="002F5BEA" w:rsidRDefault="002974CF" w:rsidP="002974CF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 xml:space="preserve">Дата ввода в эксплуатацию «___»__________ 20___ г. </w:t>
      </w:r>
    </w:p>
    <w:p w:rsidR="002974CF" w:rsidRPr="002F5BEA" w:rsidRDefault="002974CF" w:rsidP="002974CF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Кем проводился ввод в эксплуатацию изделия 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2974CF" w:rsidRDefault="002974CF" w:rsidP="002974CF">
      <w:pPr>
        <w:spacing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(наименование организации, телефон)</w:t>
      </w:r>
    </w:p>
    <w:p w:rsidR="002974CF" w:rsidRPr="002F5BEA" w:rsidRDefault="002974CF" w:rsidP="002974CF">
      <w:pPr>
        <w:spacing w:line="240" w:lineRule="auto"/>
        <w:jc w:val="center"/>
        <w:rPr>
          <w:sz w:val="24"/>
          <w:szCs w:val="24"/>
        </w:rPr>
      </w:pPr>
    </w:p>
    <w:p w:rsidR="002974CF" w:rsidRPr="002F5BEA" w:rsidRDefault="002974CF" w:rsidP="002974CF">
      <w:pPr>
        <w:spacing w:line="240" w:lineRule="auto"/>
        <w:rPr>
          <w:sz w:val="24"/>
          <w:szCs w:val="24"/>
        </w:rPr>
      </w:pPr>
      <w:r w:rsidRPr="002F5BEA">
        <w:rPr>
          <w:sz w:val="24"/>
          <w:szCs w:val="24"/>
        </w:rPr>
        <w:t>Специалист, производивший ввод в эксплуатацию     Представитель владельца изделия</w:t>
      </w:r>
    </w:p>
    <w:p w:rsidR="002974CF" w:rsidRPr="002F5BEA" w:rsidRDefault="002974CF" w:rsidP="002974CF">
      <w:pPr>
        <w:spacing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>________________________                                            ________________________                   (подпись)                                                                            (подпись)</w:t>
      </w:r>
    </w:p>
    <w:p w:rsidR="002974CF" w:rsidRPr="002F5BEA" w:rsidRDefault="002974CF" w:rsidP="002974CF">
      <w:pPr>
        <w:spacing w:line="240" w:lineRule="auto"/>
        <w:rPr>
          <w:sz w:val="24"/>
          <w:szCs w:val="24"/>
        </w:rPr>
      </w:pPr>
    </w:p>
    <w:p w:rsidR="002974CF" w:rsidRPr="002F5BEA" w:rsidRDefault="002974CF" w:rsidP="002974CF">
      <w:pPr>
        <w:spacing w:line="240" w:lineRule="auto"/>
        <w:jc w:val="center"/>
        <w:rPr>
          <w:sz w:val="24"/>
          <w:szCs w:val="24"/>
        </w:rPr>
      </w:pPr>
      <w:r w:rsidRPr="002F5BEA">
        <w:rPr>
          <w:sz w:val="24"/>
          <w:szCs w:val="24"/>
        </w:rPr>
        <w:t xml:space="preserve">________________________                                      </w:t>
      </w:r>
      <w:r>
        <w:rPr>
          <w:sz w:val="24"/>
          <w:szCs w:val="24"/>
        </w:rPr>
        <w:t xml:space="preserve">       ________________________              </w:t>
      </w:r>
      <w:r w:rsidRPr="002F5BEA">
        <w:rPr>
          <w:sz w:val="24"/>
          <w:szCs w:val="24"/>
        </w:rPr>
        <w:t>(инициал</w:t>
      </w:r>
      <w:r>
        <w:rPr>
          <w:sz w:val="24"/>
          <w:szCs w:val="24"/>
        </w:rPr>
        <w:t xml:space="preserve">ы, фамилия)                                                    </w:t>
      </w:r>
      <w:r w:rsidRPr="002F5BEA">
        <w:rPr>
          <w:sz w:val="24"/>
          <w:szCs w:val="24"/>
        </w:rPr>
        <w:t xml:space="preserve"> (инициалы, фамилия)</w:t>
      </w:r>
    </w:p>
    <w:p w:rsidR="002974CF" w:rsidRPr="002F5BEA" w:rsidRDefault="002974CF" w:rsidP="002974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74CF" w:rsidRPr="002F5BEA" w:rsidRDefault="002974CF" w:rsidP="002974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F5BEA">
        <w:rPr>
          <w:sz w:val="24"/>
          <w:szCs w:val="24"/>
        </w:rPr>
        <w:t>«___»____________ 20___ г.                                             «___»____________ 20___ г.</w:t>
      </w:r>
    </w:p>
    <w:p w:rsidR="002974CF" w:rsidRDefault="002974CF" w:rsidP="002974CF">
      <w:pPr>
        <w:tabs>
          <w:tab w:val="left" w:pos="3989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74CF" w:rsidSect="00A15871">
      <w:footerReference w:type="default" r:id="rId13"/>
      <w:pgSz w:w="11906" w:h="16838"/>
      <w:pgMar w:top="567" w:right="1134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83" w:rsidRDefault="001D0783" w:rsidP="00E72D52">
      <w:pPr>
        <w:spacing w:before="0" w:after="0"/>
      </w:pPr>
      <w:r>
        <w:separator/>
      </w:r>
    </w:p>
  </w:endnote>
  <w:endnote w:type="continuationSeparator" w:id="0">
    <w:p w:rsidR="001D0783" w:rsidRDefault="001D0783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2689"/>
      <w:docPartObj>
        <w:docPartGallery w:val="Page Numbers (Bottom of Page)"/>
        <w:docPartUnique/>
      </w:docPartObj>
    </w:sdtPr>
    <w:sdtEndPr/>
    <w:sdtContent>
      <w:p w:rsidR="00C3144D" w:rsidRDefault="0054334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8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144D" w:rsidRDefault="00C314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83" w:rsidRDefault="001D0783" w:rsidP="00E72D52">
      <w:pPr>
        <w:spacing w:before="0" w:after="0"/>
      </w:pPr>
      <w:r>
        <w:separator/>
      </w:r>
    </w:p>
  </w:footnote>
  <w:footnote w:type="continuationSeparator" w:id="0">
    <w:p w:rsidR="001D0783" w:rsidRDefault="001D0783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7" type="#_x0000_t136" style="width:10.5pt;height:12pt" o:bullet="t">
        <v:shadow color="#868686"/>
        <v:textpath style="font-family:&quot;Arial&quot;;font-size:10pt;font-style:italic;v-text-kern:t" trim="t" fitpath="t" string="30"/>
      </v:shape>
    </w:pict>
  </w:numPicBullet>
  <w:abstractNum w:abstractNumId="0" w15:restartNumberingAfterBreak="0">
    <w:nsid w:val="08346653"/>
    <w:multiLevelType w:val="multilevel"/>
    <w:tmpl w:val="A306BFF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</w:rPr>
    </w:lvl>
  </w:abstractNum>
  <w:abstractNum w:abstractNumId="1" w15:restartNumberingAfterBreak="0">
    <w:nsid w:val="0E4472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1904D2D"/>
    <w:multiLevelType w:val="multilevel"/>
    <w:tmpl w:val="F424C2E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96" w:hanging="2160"/>
      </w:pPr>
      <w:rPr>
        <w:rFonts w:hint="default"/>
      </w:rPr>
    </w:lvl>
  </w:abstractNum>
  <w:abstractNum w:abstractNumId="3" w15:restartNumberingAfterBreak="0">
    <w:nsid w:val="23400042"/>
    <w:multiLevelType w:val="multilevel"/>
    <w:tmpl w:val="0A06C49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A3E5487"/>
    <w:multiLevelType w:val="multilevel"/>
    <w:tmpl w:val="ADA8A686"/>
    <w:lvl w:ilvl="0">
      <w:start w:val="12"/>
      <w:numFmt w:val="decimal"/>
      <w:lvlText w:val="%1."/>
      <w:lvlJc w:val="left"/>
      <w:pPr>
        <w:ind w:left="741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A7E67D8"/>
    <w:multiLevelType w:val="multilevel"/>
    <w:tmpl w:val="4C2C85C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8D0EC6"/>
    <w:multiLevelType w:val="multilevel"/>
    <w:tmpl w:val="BB1817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12A1D65"/>
    <w:multiLevelType w:val="multilevel"/>
    <w:tmpl w:val="B83A027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612650F"/>
    <w:multiLevelType w:val="multilevel"/>
    <w:tmpl w:val="EE607D2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1" w15:restartNumberingAfterBreak="0">
    <w:nsid w:val="4F151923"/>
    <w:multiLevelType w:val="hybridMultilevel"/>
    <w:tmpl w:val="FA4490D2"/>
    <w:lvl w:ilvl="0" w:tplc="3B8A86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E5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AE4D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244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F84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32F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56A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82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8C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4CC4D28"/>
    <w:multiLevelType w:val="multilevel"/>
    <w:tmpl w:val="A55C3A1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 w15:restartNumberingAfterBreak="0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0AF6E6B"/>
    <w:multiLevelType w:val="multilevel"/>
    <w:tmpl w:val="B0FAF8C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96" w:hanging="2160"/>
      </w:pPr>
      <w:rPr>
        <w:rFonts w:hint="default"/>
      </w:rPr>
    </w:lvl>
  </w:abstractNum>
  <w:abstractNum w:abstractNumId="15" w15:restartNumberingAfterBreak="0">
    <w:nsid w:val="60E1554D"/>
    <w:multiLevelType w:val="multilevel"/>
    <w:tmpl w:val="0FDE2DF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91C2978"/>
    <w:multiLevelType w:val="multilevel"/>
    <w:tmpl w:val="723CE70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6"/>
  </w:num>
  <w:num w:numId="5">
    <w:abstractNumId w:val="8"/>
  </w:num>
  <w:num w:numId="6">
    <w:abstractNumId w:val="1"/>
  </w:num>
  <w:num w:numId="7">
    <w:abstractNumId w:val="11"/>
  </w:num>
  <w:num w:numId="8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3"/>
  </w:num>
  <w:num w:numId="12">
    <w:abstractNumId w:val="9"/>
  </w:num>
  <w:num w:numId="13">
    <w:abstractNumId w:val="16"/>
  </w:num>
  <w:num w:numId="14">
    <w:abstractNumId w:val="10"/>
  </w:num>
  <w:num w:numId="15">
    <w:abstractNumId w:val="2"/>
  </w:num>
  <w:num w:numId="16">
    <w:abstractNumId w:val="14"/>
  </w:num>
  <w:num w:numId="17">
    <w:abstractNumId w:val="0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D52"/>
    <w:rsid w:val="00022AA3"/>
    <w:rsid w:val="0002307F"/>
    <w:rsid w:val="00024963"/>
    <w:rsid w:val="00026343"/>
    <w:rsid w:val="0003649C"/>
    <w:rsid w:val="00037E67"/>
    <w:rsid w:val="000405DC"/>
    <w:rsid w:val="00046192"/>
    <w:rsid w:val="0004765C"/>
    <w:rsid w:val="00051370"/>
    <w:rsid w:val="0005320D"/>
    <w:rsid w:val="0005444E"/>
    <w:rsid w:val="00062D9E"/>
    <w:rsid w:val="00073819"/>
    <w:rsid w:val="000770FF"/>
    <w:rsid w:val="00082A70"/>
    <w:rsid w:val="00086768"/>
    <w:rsid w:val="000901B8"/>
    <w:rsid w:val="000926E6"/>
    <w:rsid w:val="00092E40"/>
    <w:rsid w:val="00094524"/>
    <w:rsid w:val="00096164"/>
    <w:rsid w:val="000A036C"/>
    <w:rsid w:val="000A22BE"/>
    <w:rsid w:val="000A65AF"/>
    <w:rsid w:val="000A6E84"/>
    <w:rsid w:val="000C41C5"/>
    <w:rsid w:val="000D4E99"/>
    <w:rsid w:val="000F0C4B"/>
    <w:rsid w:val="000F337B"/>
    <w:rsid w:val="00103AA7"/>
    <w:rsid w:val="00110BD8"/>
    <w:rsid w:val="0012252C"/>
    <w:rsid w:val="00130DA6"/>
    <w:rsid w:val="001326B0"/>
    <w:rsid w:val="0015229F"/>
    <w:rsid w:val="0016459C"/>
    <w:rsid w:val="00166645"/>
    <w:rsid w:val="00166B7F"/>
    <w:rsid w:val="00167D87"/>
    <w:rsid w:val="00170926"/>
    <w:rsid w:val="001771BB"/>
    <w:rsid w:val="001847E2"/>
    <w:rsid w:val="001853EE"/>
    <w:rsid w:val="00191271"/>
    <w:rsid w:val="001A0280"/>
    <w:rsid w:val="001A1333"/>
    <w:rsid w:val="001A1FDB"/>
    <w:rsid w:val="001B3870"/>
    <w:rsid w:val="001B4D2C"/>
    <w:rsid w:val="001C7496"/>
    <w:rsid w:val="001D0783"/>
    <w:rsid w:val="001D311D"/>
    <w:rsid w:val="001D3E54"/>
    <w:rsid w:val="001D4FF6"/>
    <w:rsid w:val="001D6C11"/>
    <w:rsid w:val="001E07B7"/>
    <w:rsid w:val="001E2F6E"/>
    <w:rsid w:val="001F0F0A"/>
    <w:rsid w:val="001F6242"/>
    <w:rsid w:val="002054D2"/>
    <w:rsid w:val="002057C8"/>
    <w:rsid w:val="002167CB"/>
    <w:rsid w:val="00220C71"/>
    <w:rsid w:val="00230B77"/>
    <w:rsid w:val="0023208A"/>
    <w:rsid w:val="0023441B"/>
    <w:rsid w:val="00235D40"/>
    <w:rsid w:val="00251700"/>
    <w:rsid w:val="0025672F"/>
    <w:rsid w:val="00266F2E"/>
    <w:rsid w:val="002723D6"/>
    <w:rsid w:val="00273F9B"/>
    <w:rsid w:val="002747A8"/>
    <w:rsid w:val="00281F04"/>
    <w:rsid w:val="002863DB"/>
    <w:rsid w:val="00291544"/>
    <w:rsid w:val="00292C75"/>
    <w:rsid w:val="00296588"/>
    <w:rsid w:val="002974CF"/>
    <w:rsid w:val="002978A5"/>
    <w:rsid w:val="002A1364"/>
    <w:rsid w:val="002B0035"/>
    <w:rsid w:val="002B0AFC"/>
    <w:rsid w:val="002B0D72"/>
    <w:rsid w:val="002B2948"/>
    <w:rsid w:val="002B4AF6"/>
    <w:rsid w:val="002B6EA8"/>
    <w:rsid w:val="002B74BF"/>
    <w:rsid w:val="002C2A0B"/>
    <w:rsid w:val="002C2A7F"/>
    <w:rsid w:val="002C6A90"/>
    <w:rsid w:val="002C7EF7"/>
    <w:rsid w:val="002D7204"/>
    <w:rsid w:val="002D7BEF"/>
    <w:rsid w:val="002E3A0C"/>
    <w:rsid w:val="002E4815"/>
    <w:rsid w:val="002E7633"/>
    <w:rsid w:val="002E7DC7"/>
    <w:rsid w:val="002F499C"/>
    <w:rsid w:val="002F7200"/>
    <w:rsid w:val="00301D2C"/>
    <w:rsid w:val="0030250A"/>
    <w:rsid w:val="00303795"/>
    <w:rsid w:val="00304F2F"/>
    <w:rsid w:val="00307D70"/>
    <w:rsid w:val="003139DD"/>
    <w:rsid w:val="00320066"/>
    <w:rsid w:val="00326D1A"/>
    <w:rsid w:val="00331E43"/>
    <w:rsid w:val="00340F7E"/>
    <w:rsid w:val="00343784"/>
    <w:rsid w:val="00357EC3"/>
    <w:rsid w:val="003643C3"/>
    <w:rsid w:val="00364D83"/>
    <w:rsid w:val="003663C4"/>
    <w:rsid w:val="003749D0"/>
    <w:rsid w:val="00381500"/>
    <w:rsid w:val="00382A41"/>
    <w:rsid w:val="003A0C62"/>
    <w:rsid w:val="003A5D3E"/>
    <w:rsid w:val="003B7A4D"/>
    <w:rsid w:val="003C3E8E"/>
    <w:rsid w:val="003C6C41"/>
    <w:rsid w:val="003D488E"/>
    <w:rsid w:val="003E02AE"/>
    <w:rsid w:val="003F2251"/>
    <w:rsid w:val="003F2BB7"/>
    <w:rsid w:val="003F5ADC"/>
    <w:rsid w:val="00410A79"/>
    <w:rsid w:val="0041730C"/>
    <w:rsid w:val="00421079"/>
    <w:rsid w:val="00421754"/>
    <w:rsid w:val="004260C6"/>
    <w:rsid w:val="004306E4"/>
    <w:rsid w:val="0043174D"/>
    <w:rsid w:val="0043262C"/>
    <w:rsid w:val="00435E9B"/>
    <w:rsid w:val="0045631E"/>
    <w:rsid w:val="0046521A"/>
    <w:rsid w:val="00466EF6"/>
    <w:rsid w:val="00470DAA"/>
    <w:rsid w:val="004716D9"/>
    <w:rsid w:val="00474AB3"/>
    <w:rsid w:val="00481AF0"/>
    <w:rsid w:val="004840E9"/>
    <w:rsid w:val="004916A0"/>
    <w:rsid w:val="00492D2B"/>
    <w:rsid w:val="0049363C"/>
    <w:rsid w:val="00493FF3"/>
    <w:rsid w:val="0049498C"/>
    <w:rsid w:val="0049554D"/>
    <w:rsid w:val="004A401F"/>
    <w:rsid w:val="004A6BCC"/>
    <w:rsid w:val="004A739C"/>
    <w:rsid w:val="004B0FC6"/>
    <w:rsid w:val="004C6991"/>
    <w:rsid w:val="004C6C91"/>
    <w:rsid w:val="004D123B"/>
    <w:rsid w:val="004D5017"/>
    <w:rsid w:val="004D5620"/>
    <w:rsid w:val="004E08D9"/>
    <w:rsid w:val="004E1766"/>
    <w:rsid w:val="004E1FCC"/>
    <w:rsid w:val="004E4D48"/>
    <w:rsid w:val="004F3C85"/>
    <w:rsid w:val="005153C7"/>
    <w:rsid w:val="00517989"/>
    <w:rsid w:val="00520D2F"/>
    <w:rsid w:val="0052657D"/>
    <w:rsid w:val="00527123"/>
    <w:rsid w:val="00530D8C"/>
    <w:rsid w:val="00535A73"/>
    <w:rsid w:val="005422F3"/>
    <w:rsid w:val="0054334B"/>
    <w:rsid w:val="005577C0"/>
    <w:rsid w:val="00560796"/>
    <w:rsid w:val="00562765"/>
    <w:rsid w:val="00563DA4"/>
    <w:rsid w:val="005652A4"/>
    <w:rsid w:val="005676B2"/>
    <w:rsid w:val="0057398B"/>
    <w:rsid w:val="00575DDE"/>
    <w:rsid w:val="00580FEA"/>
    <w:rsid w:val="00582AE0"/>
    <w:rsid w:val="005844AD"/>
    <w:rsid w:val="00591922"/>
    <w:rsid w:val="00594D5A"/>
    <w:rsid w:val="00597A1F"/>
    <w:rsid w:val="005A0E1E"/>
    <w:rsid w:val="005A10C4"/>
    <w:rsid w:val="005B0560"/>
    <w:rsid w:val="005B29B9"/>
    <w:rsid w:val="005B472D"/>
    <w:rsid w:val="005B7DDC"/>
    <w:rsid w:val="005D094F"/>
    <w:rsid w:val="005D1674"/>
    <w:rsid w:val="005D4F57"/>
    <w:rsid w:val="005D5E1F"/>
    <w:rsid w:val="005E518B"/>
    <w:rsid w:val="005F6EFC"/>
    <w:rsid w:val="005F720E"/>
    <w:rsid w:val="005F7243"/>
    <w:rsid w:val="00600820"/>
    <w:rsid w:val="00600FA4"/>
    <w:rsid w:val="006112C3"/>
    <w:rsid w:val="00611CA2"/>
    <w:rsid w:val="0061360E"/>
    <w:rsid w:val="00614F9D"/>
    <w:rsid w:val="00623869"/>
    <w:rsid w:val="006363B2"/>
    <w:rsid w:val="00652942"/>
    <w:rsid w:val="00670EAF"/>
    <w:rsid w:val="00671112"/>
    <w:rsid w:val="006727DB"/>
    <w:rsid w:val="00676369"/>
    <w:rsid w:val="00677FD8"/>
    <w:rsid w:val="00683919"/>
    <w:rsid w:val="00683F2B"/>
    <w:rsid w:val="006926A7"/>
    <w:rsid w:val="006929C1"/>
    <w:rsid w:val="006A5A13"/>
    <w:rsid w:val="006A69B3"/>
    <w:rsid w:val="006B093E"/>
    <w:rsid w:val="006B7297"/>
    <w:rsid w:val="006D2496"/>
    <w:rsid w:val="006D37C4"/>
    <w:rsid w:val="006E4481"/>
    <w:rsid w:val="006E459E"/>
    <w:rsid w:val="006F41C6"/>
    <w:rsid w:val="006F5169"/>
    <w:rsid w:val="006F7AB1"/>
    <w:rsid w:val="007016A7"/>
    <w:rsid w:val="00712618"/>
    <w:rsid w:val="00720E2A"/>
    <w:rsid w:val="00723CBA"/>
    <w:rsid w:val="00734972"/>
    <w:rsid w:val="007356D8"/>
    <w:rsid w:val="00735932"/>
    <w:rsid w:val="00737085"/>
    <w:rsid w:val="007370B8"/>
    <w:rsid w:val="00740552"/>
    <w:rsid w:val="00741CBB"/>
    <w:rsid w:val="00751386"/>
    <w:rsid w:val="00772258"/>
    <w:rsid w:val="00772D4D"/>
    <w:rsid w:val="00774969"/>
    <w:rsid w:val="00774B2C"/>
    <w:rsid w:val="00784243"/>
    <w:rsid w:val="007938F5"/>
    <w:rsid w:val="00793CCB"/>
    <w:rsid w:val="00796364"/>
    <w:rsid w:val="007A74A5"/>
    <w:rsid w:val="007B043B"/>
    <w:rsid w:val="007B1822"/>
    <w:rsid w:val="007C0EAC"/>
    <w:rsid w:val="007C3737"/>
    <w:rsid w:val="007D0B2B"/>
    <w:rsid w:val="007D1891"/>
    <w:rsid w:val="007D2E07"/>
    <w:rsid w:val="007E05BA"/>
    <w:rsid w:val="007E643F"/>
    <w:rsid w:val="007E6E4C"/>
    <w:rsid w:val="00801947"/>
    <w:rsid w:val="008153E8"/>
    <w:rsid w:val="00816C6E"/>
    <w:rsid w:val="00840D8C"/>
    <w:rsid w:val="0084149B"/>
    <w:rsid w:val="00845DBD"/>
    <w:rsid w:val="00853283"/>
    <w:rsid w:val="00861C64"/>
    <w:rsid w:val="008726B3"/>
    <w:rsid w:val="00873B57"/>
    <w:rsid w:val="00887951"/>
    <w:rsid w:val="008C038D"/>
    <w:rsid w:val="008C2A4D"/>
    <w:rsid w:val="008C3FE1"/>
    <w:rsid w:val="008C4DBC"/>
    <w:rsid w:val="008D022C"/>
    <w:rsid w:val="008D0DA5"/>
    <w:rsid w:val="008D1016"/>
    <w:rsid w:val="008D6B54"/>
    <w:rsid w:val="008E00D8"/>
    <w:rsid w:val="008E0E65"/>
    <w:rsid w:val="008E180F"/>
    <w:rsid w:val="008E3308"/>
    <w:rsid w:val="00911F79"/>
    <w:rsid w:val="00915E8E"/>
    <w:rsid w:val="009224A5"/>
    <w:rsid w:val="0093329F"/>
    <w:rsid w:val="009363AF"/>
    <w:rsid w:val="00943E0F"/>
    <w:rsid w:val="00946A1C"/>
    <w:rsid w:val="00946C24"/>
    <w:rsid w:val="0095368B"/>
    <w:rsid w:val="00954E8B"/>
    <w:rsid w:val="00955E82"/>
    <w:rsid w:val="00961DC4"/>
    <w:rsid w:val="00962AFF"/>
    <w:rsid w:val="00964CE3"/>
    <w:rsid w:val="00967782"/>
    <w:rsid w:val="009677AA"/>
    <w:rsid w:val="00986322"/>
    <w:rsid w:val="0099217F"/>
    <w:rsid w:val="009A0391"/>
    <w:rsid w:val="009A370C"/>
    <w:rsid w:val="009A6D1F"/>
    <w:rsid w:val="009B3133"/>
    <w:rsid w:val="009B53D1"/>
    <w:rsid w:val="009B6383"/>
    <w:rsid w:val="009D44BA"/>
    <w:rsid w:val="009D44DA"/>
    <w:rsid w:val="009E15DF"/>
    <w:rsid w:val="009E4A27"/>
    <w:rsid w:val="009F1718"/>
    <w:rsid w:val="009F5D1D"/>
    <w:rsid w:val="00A043E5"/>
    <w:rsid w:val="00A15871"/>
    <w:rsid w:val="00A227FB"/>
    <w:rsid w:val="00A27A30"/>
    <w:rsid w:val="00A3049B"/>
    <w:rsid w:val="00A321BE"/>
    <w:rsid w:val="00A40595"/>
    <w:rsid w:val="00A55FD8"/>
    <w:rsid w:val="00A66121"/>
    <w:rsid w:val="00A8280C"/>
    <w:rsid w:val="00A83588"/>
    <w:rsid w:val="00A84287"/>
    <w:rsid w:val="00A924FA"/>
    <w:rsid w:val="00A932FA"/>
    <w:rsid w:val="00AA3D76"/>
    <w:rsid w:val="00AA6A65"/>
    <w:rsid w:val="00AB188A"/>
    <w:rsid w:val="00AC6C77"/>
    <w:rsid w:val="00AD1E02"/>
    <w:rsid w:val="00AD2EC9"/>
    <w:rsid w:val="00AE0A37"/>
    <w:rsid w:val="00AE4CD2"/>
    <w:rsid w:val="00AE66EA"/>
    <w:rsid w:val="00AE7299"/>
    <w:rsid w:val="00AF7456"/>
    <w:rsid w:val="00B01036"/>
    <w:rsid w:val="00B04234"/>
    <w:rsid w:val="00B062BE"/>
    <w:rsid w:val="00B073E4"/>
    <w:rsid w:val="00B1683F"/>
    <w:rsid w:val="00B17C9C"/>
    <w:rsid w:val="00B2544F"/>
    <w:rsid w:val="00B26307"/>
    <w:rsid w:val="00B26914"/>
    <w:rsid w:val="00B31EAC"/>
    <w:rsid w:val="00B33F96"/>
    <w:rsid w:val="00B37427"/>
    <w:rsid w:val="00B443B3"/>
    <w:rsid w:val="00B53EF4"/>
    <w:rsid w:val="00B61493"/>
    <w:rsid w:val="00B66AC7"/>
    <w:rsid w:val="00B714B8"/>
    <w:rsid w:val="00B74E53"/>
    <w:rsid w:val="00B756C2"/>
    <w:rsid w:val="00B81F7C"/>
    <w:rsid w:val="00BA1413"/>
    <w:rsid w:val="00BC208B"/>
    <w:rsid w:val="00BE5681"/>
    <w:rsid w:val="00BE7B87"/>
    <w:rsid w:val="00BF24BF"/>
    <w:rsid w:val="00C03C64"/>
    <w:rsid w:val="00C06619"/>
    <w:rsid w:val="00C1035A"/>
    <w:rsid w:val="00C10674"/>
    <w:rsid w:val="00C15644"/>
    <w:rsid w:val="00C15853"/>
    <w:rsid w:val="00C162C7"/>
    <w:rsid w:val="00C2525E"/>
    <w:rsid w:val="00C3144D"/>
    <w:rsid w:val="00C31E85"/>
    <w:rsid w:val="00C41428"/>
    <w:rsid w:val="00C43A06"/>
    <w:rsid w:val="00C50694"/>
    <w:rsid w:val="00C51975"/>
    <w:rsid w:val="00C519D0"/>
    <w:rsid w:val="00C51BC1"/>
    <w:rsid w:val="00C5613F"/>
    <w:rsid w:val="00C56BA7"/>
    <w:rsid w:val="00C61CD0"/>
    <w:rsid w:val="00C61E70"/>
    <w:rsid w:val="00C62C47"/>
    <w:rsid w:val="00C714D1"/>
    <w:rsid w:val="00C71F0C"/>
    <w:rsid w:val="00C76442"/>
    <w:rsid w:val="00C828C0"/>
    <w:rsid w:val="00C90D84"/>
    <w:rsid w:val="00C9235F"/>
    <w:rsid w:val="00C923ED"/>
    <w:rsid w:val="00C96C9F"/>
    <w:rsid w:val="00CA3A04"/>
    <w:rsid w:val="00CA707C"/>
    <w:rsid w:val="00CA7E78"/>
    <w:rsid w:val="00CB20BD"/>
    <w:rsid w:val="00CB43AD"/>
    <w:rsid w:val="00CB59F7"/>
    <w:rsid w:val="00CB6D8E"/>
    <w:rsid w:val="00CB704B"/>
    <w:rsid w:val="00CC1A22"/>
    <w:rsid w:val="00CC26CF"/>
    <w:rsid w:val="00CD608C"/>
    <w:rsid w:val="00CE24C6"/>
    <w:rsid w:val="00CE53F3"/>
    <w:rsid w:val="00CE7AB0"/>
    <w:rsid w:val="00CE7B73"/>
    <w:rsid w:val="00CF41A3"/>
    <w:rsid w:val="00D00FB5"/>
    <w:rsid w:val="00D0575E"/>
    <w:rsid w:val="00D2029B"/>
    <w:rsid w:val="00D215CC"/>
    <w:rsid w:val="00D3256D"/>
    <w:rsid w:val="00D34214"/>
    <w:rsid w:val="00D40668"/>
    <w:rsid w:val="00D409FB"/>
    <w:rsid w:val="00D53374"/>
    <w:rsid w:val="00D62861"/>
    <w:rsid w:val="00D6617C"/>
    <w:rsid w:val="00D754A0"/>
    <w:rsid w:val="00D9232F"/>
    <w:rsid w:val="00D93289"/>
    <w:rsid w:val="00D958B9"/>
    <w:rsid w:val="00D96330"/>
    <w:rsid w:val="00D971EF"/>
    <w:rsid w:val="00DA47BD"/>
    <w:rsid w:val="00DA6698"/>
    <w:rsid w:val="00DA7AE3"/>
    <w:rsid w:val="00DD74F0"/>
    <w:rsid w:val="00DE0229"/>
    <w:rsid w:val="00DE3283"/>
    <w:rsid w:val="00DF16FB"/>
    <w:rsid w:val="00DF7267"/>
    <w:rsid w:val="00DF7BA7"/>
    <w:rsid w:val="00E01735"/>
    <w:rsid w:val="00E030A2"/>
    <w:rsid w:val="00E06B8B"/>
    <w:rsid w:val="00E142A0"/>
    <w:rsid w:val="00E174F4"/>
    <w:rsid w:val="00E20962"/>
    <w:rsid w:val="00E216F0"/>
    <w:rsid w:val="00E337AC"/>
    <w:rsid w:val="00E373A5"/>
    <w:rsid w:val="00E37DEF"/>
    <w:rsid w:val="00E50E95"/>
    <w:rsid w:val="00E63A43"/>
    <w:rsid w:val="00E63E80"/>
    <w:rsid w:val="00E65506"/>
    <w:rsid w:val="00E665FF"/>
    <w:rsid w:val="00E72D52"/>
    <w:rsid w:val="00E760F4"/>
    <w:rsid w:val="00E82213"/>
    <w:rsid w:val="00E82C7E"/>
    <w:rsid w:val="00E91697"/>
    <w:rsid w:val="00E91729"/>
    <w:rsid w:val="00E918E0"/>
    <w:rsid w:val="00E94119"/>
    <w:rsid w:val="00E953FB"/>
    <w:rsid w:val="00EA0943"/>
    <w:rsid w:val="00EA42B4"/>
    <w:rsid w:val="00EA7CCE"/>
    <w:rsid w:val="00EB2AA6"/>
    <w:rsid w:val="00EB58AB"/>
    <w:rsid w:val="00EB5AFE"/>
    <w:rsid w:val="00EB70A2"/>
    <w:rsid w:val="00EC513F"/>
    <w:rsid w:val="00ED1423"/>
    <w:rsid w:val="00EF4557"/>
    <w:rsid w:val="00F20015"/>
    <w:rsid w:val="00F4008A"/>
    <w:rsid w:val="00F41866"/>
    <w:rsid w:val="00F50726"/>
    <w:rsid w:val="00F50727"/>
    <w:rsid w:val="00F5283D"/>
    <w:rsid w:val="00F52BC1"/>
    <w:rsid w:val="00F52FAE"/>
    <w:rsid w:val="00F63E3E"/>
    <w:rsid w:val="00F70281"/>
    <w:rsid w:val="00F72A9C"/>
    <w:rsid w:val="00F81A98"/>
    <w:rsid w:val="00F83445"/>
    <w:rsid w:val="00F8476A"/>
    <w:rsid w:val="00FA1178"/>
    <w:rsid w:val="00FA1E98"/>
    <w:rsid w:val="00FB056F"/>
    <w:rsid w:val="00FB66BA"/>
    <w:rsid w:val="00FC0775"/>
    <w:rsid w:val="00FC52F6"/>
    <w:rsid w:val="00FD2D59"/>
    <w:rsid w:val="00FD6CBC"/>
    <w:rsid w:val="00FE1104"/>
    <w:rsid w:val="00FE21AB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4:docId w14:val="1BA0E262"/>
  <w15:docId w15:val="{F88E69B5-D28C-41D9-BE44-23B81342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caption"/>
    <w:basedOn w:val="a"/>
    <w:next w:val="a"/>
    <w:uiPriority w:val="35"/>
    <w:unhideWhenUsed/>
    <w:qFormat/>
    <w:rsid w:val="00A321B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CB43AD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610F-4898-4D08-985A-C460C5BD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33</cp:revision>
  <cp:lastPrinted>2018-05-29T06:52:00Z</cp:lastPrinted>
  <dcterms:created xsi:type="dcterms:W3CDTF">2016-03-16T12:30:00Z</dcterms:created>
  <dcterms:modified xsi:type="dcterms:W3CDTF">2021-06-10T05:03:00Z</dcterms:modified>
</cp:coreProperties>
</file>